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7189CD0A"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sidR="0003642D" w:rsidRPr="0003642D">
          <w:rPr>
            <w:b/>
            <w:i/>
            <w:noProof/>
            <w:sz w:val="28"/>
          </w:rPr>
          <w:t>R2-2401613</w:t>
        </w:r>
      </w:fldSimple>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65849EBD" w:rsidR="00C11E03" w:rsidRDefault="00000000" w:rsidP="00CA43CE">
            <w:pPr>
              <w:pStyle w:val="CRCoverPage"/>
              <w:spacing w:after="0"/>
              <w:jc w:val="right"/>
              <w:rPr>
                <w:b/>
                <w:noProof/>
                <w:sz w:val="28"/>
              </w:rPr>
            </w:pPr>
            <w:fldSimple w:instr=" DOCPROPERTY  Spec#  \* MERGEFORMAT ">
              <w:r w:rsidR="00C11E03">
                <w:rPr>
                  <w:b/>
                  <w:noProof/>
                  <w:sz w:val="28"/>
                </w:rPr>
                <w:t>3</w:t>
              </w:r>
              <w:r w:rsidR="00BD7785">
                <w:rPr>
                  <w:b/>
                  <w:noProof/>
                  <w:sz w:val="28"/>
                </w:rPr>
                <w:t>7</w:t>
              </w:r>
              <w:r w:rsidR="00C11E03">
                <w:rPr>
                  <w:b/>
                  <w:noProof/>
                  <w:sz w:val="28"/>
                </w:rPr>
                <w:t>.3</w:t>
              </w:r>
              <w:r w:rsidR="00BD7785">
                <w:rPr>
                  <w:b/>
                  <w:noProof/>
                  <w:sz w:val="28"/>
                </w:rPr>
                <w:t>55</w:t>
              </w:r>
            </w:fldSimple>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6E21C8DC" w:rsidR="00C11E03" w:rsidRDefault="00BD7785" w:rsidP="00CA43CE">
            <w:pPr>
              <w:pStyle w:val="CRCoverPage"/>
              <w:spacing w:after="0"/>
              <w:rPr>
                <w:noProof/>
              </w:rPr>
            </w:pPr>
            <w:r>
              <w:rPr>
                <w:b/>
                <w:noProof/>
                <w:sz w:val="28"/>
              </w:rPr>
              <w:t>0495</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1501B06" w:rsidR="00C11E03" w:rsidRDefault="00000000" w:rsidP="00CA43CE">
            <w:pPr>
              <w:pStyle w:val="CRCoverPage"/>
              <w:spacing w:after="0"/>
              <w:jc w:val="center"/>
              <w:rPr>
                <w:b/>
                <w:noProof/>
              </w:rPr>
            </w:pPr>
            <w:fldSimple w:instr=" DOCPROPERTY  Revision  \* MERGEFORMAT ">
              <w:r w:rsidR="00BD7785">
                <w:rPr>
                  <w:b/>
                  <w:noProof/>
                  <w:sz w:val="28"/>
                </w:rPr>
                <w:t>1</w:t>
              </w:r>
            </w:fldSimple>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000000" w:rsidP="00CA43CE">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5697FA99" w:rsidR="00C11E03" w:rsidRDefault="00BD7785"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5FD06A7D" w:rsidR="00C11E03" w:rsidRDefault="00C11E03" w:rsidP="00CA43CE">
            <w:pPr>
              <w:pStyle w:val="CRCoverPage"/>
              <w:spacing w:after="0"/>
              <w:jc w:val="center"/>
              <w:rPr>
                <w:b/>
                <w:caps/>
                <w:noProof/>
              </w:rPr>
            </w:pP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1C0FD9CF" w:rsidR="00C11E03" w:rsidRDefault="00BD7785" w:rsidP="00CA43CE">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5E516DB8" w:rsidR="00C11E03" w:rsidRDefault="00BD7785" w:rsidP="00CA43CE">
            <w:pPr>
              <w:pStyle w:val="CRCoverPage"/>
              <w:spacing w:after="0"/>
              <w:ind w:left="100"/>
              <w:rPr>
                <w:noProof/>
              </w:rPr>
            </w:pPr>
            <w:r>
              <w:rPr>
                <w:rStyle w:val="ui-provider"/>
              </w:rPr>
              <w:t>Miscellaneous RIL corrections for GNSS LOS/NLOS [GNSS LOS/NLOS]</w:t>
            </w:r>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00000" w:rsidP="00CA43CE">
            <w:pPr>
              <w:pStyle w:val="CRCoverPage"/>
              <w:spacing w:after="0"/>
              <w:ind w:left="100"/>
              <w:rPr>
                <w:noProof/>
              </w:rPr>
            </w:pPr>
            <w:fldSimple w:instr=" DOCPROPERTY  SourceIfTsg  \* MERGEFORMAT ">
              <w:r w:rsidR="00C11E03">
                <w:rPr>
                  <w:noProof/>
                </w:rPr>
                <w:t>R2</w:t>
              </w:r>
            </w:fldSimple>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42BFAE59" w:rsidR="00C11E03" w:rsidRDefault="00BD7785" w:rsidP="00CA43CE">
            <w:pPr>
              <w:pStyle w:val="CRCoverPage"/>
              <w:spacing w:after="0"/>
              <w:ind w:left="100"/>
              <w:rPr>
                <w:noProof/>
              </w:rPr>
            </w:pPr>
            <w:r>
              <w:t>TEI18</w:t>
            </w:r>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7D6F3260" w:rsidR="00C11E03" w:rsidRDefault="00C11E03" w:rsidP="00CA43CE">
            <w:pPr>
              <w:pStyle w:val="CRCoverPage"/>
              <w:spacing w:after="0"/>
              <w:ind w:left="100"/>
              <w:rPr>
                <w:noProof/>
              </w:rPr>
            </w:pPr>
            <w:r>
              <w:t>2024-02-2</w:t>
            </w:r>
            <w:r w:rsidR="00BD7785">
              <w:t>6</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5214F810" w:rsidR="00C11E03" w:rsidRDefault="00000000" w:rsidP="00CA43CE">
            <w:pPr>
              <w:pStyle w:val="CRCoverPage"/>
              <w:spacing w:after="0"/>
              <w:ind w:left="100" w:right="-609"/>
              <w:rPr>
                <w:b/>
                <w:noProof/>
              </w:rPr>
            </w:pPr>
            <w:fldSimple w:instr=" DOCPROPERTY  Cat  \* MERGEFORMAT ">
              <w:r w:rsidR="00BD7785">
                <w:rPr>
                  <w:b/>
                  <w:noProof/>
                </w:rPr>
                <w:t>F</w:t>
              </w:r>
            </w:fldSimple>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00000" w:rsidP="00CA43CE">
            <w:pPr>
              <w:pStyle w:val="CRCoverPage"/>
              <w:spacing w:after="0"/>
              <w:ind w:left="100"/>
              <w:rPr>
                <w:noProof/>
              </w:rPr>
            </w:pPr>
            <w:fldSimple w:instr=" DOCPROPERTY  Release  \* MERGEFORMAT ">
              <w:r w:rsidR="00C11E03">
                <w:rPr>
                  <w:noProof/>
                </w:rPr>
                <w:t>Rel-18</w:t>
              </w:r>
            </w:fldSimple>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CF41B" w14:textId="0AA6FD4F" w:rsidR="00C11E03" w:rsidRDefault="00BD7785" w:rsidP="00CA43CE">
            <w:pPr>
              <w:pStyle w:val="CRCoverPage"/>
              <w:spacing w:after="0"/>
              <w:ind w:left="100"/>
              <w:rPr>
                <w:noProof/>
              </w:rPr>
            </w:pPr>
            <w:r w:rsidRPr="00BD7785">
              <w:rPr>
                <w:noProof/>
              </w:rPr>
              <w:t>Identified issues from ASN.1 review</w:t>
            </w: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2D688EC" w14:textId="77777777" w:rsidR="00BD7785" w:rsidRDefault="00BD7785" w:rsidP="00BD7785">
            <w:pPr>
              <w:pStyle w:val="CRCoverPage"/>
              <w:spacing w:after="0"/>
              <w:ind w:left="100"/>
              <w:rPr>
                <w:noProof/>
              </w:rPr>
            </w:pPr>
            <w:r>
              <w:rPr>
                <w:noProof/>
              </w:rPr>
              <w:t>B001: Added default values for upperValidityDeltaAltitude-r18 and lowerValidityDeltaAltitude-r18</w:t>
            </w:r>
          </w:p>
          <w:p w14:paraId="16DCE5E7" w14:textId="5B4FAB1C" w:rsidR="00C11E03" w:rsidRDefault="00BD7785" w:rsidP="00BD7785">
            <w:pPr>
              <w:pStyle w:val="CRCoverPage"/>
              <w:spacing w:after="0"/>
              <w:ind w:left="100"/>
              <w:rPr>
                <w:noProof/>
              </w:rPr>
            </w:pPr>
            <w:r>
              <w:rPr>
                <w:noProof/>
              </w:rPr>
              <w:t>B002: Added Need ON to field expirationTime-r18</w:t>
            </w:r>
          </w:p>
          <w:p w14:paraId="336C9773" w14:textId="77777777" w:rsidR="00C11E03" w:rsidRDefault="00C11E03" w:rsidP="00CA43CE">
            <w:pPr>
              <w:pStyle w:val="CRCoverPage"/>
              <w:spacing w:after="0"/>
              <w:ind w:left="100"/>
              <w:rPr>
                <w:noProof/>
              </w:rPr>
            </w:pPr>
          </w:p>
          <w:p w14:paraId="67FAEA05" w14:textId="77777777" w:rsidR="00C11E03" w:rsidRDefault="00C11E03" w:rsidP="00CA43CE">
            <w:pPr>
              <w:pStyle w:val="CRCoverPage"/>
              <w:spacing w:after="0"/>
              <w:ind w:left="100"/>
              <w:rPr>
                <w:noProof/>
              </w:rPr>
            </w:pPr>
          </w:p>
          <w:p w14:paraId="1FF0BA74" w14:textId="77777777" w:rsidR="00C11E03" w:rsidRDefault="00C11E03" w:rsidP="00CA43CE">
            <w:pPr>
              <w:pStyle w:val="CRCoverPage"/>
              <w:spacing w:after="0"/>
              <w:ind w:left="100"/>
              <w:rPr>
                <w:noProof/>
              </w:rPr>
            </w:pPr>
          </w:p>
          <w:p w14:paraId="1FE5BC8C" w14:textId="77777777" w:rsidR="00C11E03" w:rsidRDefault="00C11E03"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7EFE1649" w:rsidR="00C11E03" w:rsidRDefault="00BD7785" w:rsidP="00CA43CE">
            <w:pPr>
              <w:pStyle w:val="CRCoverPage"/>
              <w:spacing w:after="0"/>
              <w:ind w:left="100"/>
              <w:rPr>
                <w:noProof/>
              </w:rPr>
            </w:pPr>
            <w:r w:rsidRPr="00BD7785">
              <w:rPr>
                <w:noProof/>
              </w:rPr>
              <w:t>GNSS LOS/NLOS feature is not fully complete with descriptions concerning when fields are not present</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7B5C1915" w:rsidR="00C11E03" w:rsidRDefault="00BD7785" w:rsidP="00CA43CE">
            <w:pPr>
              <w:pStyle w:val="CRCoverPage"/>
              <w:spacing w:after="0"/>
              <w:ind w:left="100"/>
              <w:rPr>
                <w:noProof/>
              </w:rPr>
            </w:pPr>
            <w:r>
              <w:rPr>
                <w:noProof/>
              </w:rPr>
              <w:t>6.5.2.2</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D2EF5DA" w:rsidR="00C11E03" w:rsidRDefault="00BD7785" w:rsidP="00CA43CE">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0688DE6C" w:rsidR="00C11E03" w:rsidRDefault="00BD7785"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8409785" w:rsidR="00C11E03" w:rsidRDefault="00BD7785"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p w14:paraId="07A03924" w14:textId="77777777" w:rsidR="00034F5A" w:rsidRPr="00407501" w:rsidRDefault="00034F5A" w:rsidP="00034F5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6" w:name="_Toc535258936"/>
      <w:r w:rsidRPr="00DB4058">
        <w:rPr>
          <w:i/>
          <w:noProof/>
        </w:rPr>
        <w:t>Start of changes</w:t>
      </w:r>
      <w:bookmarkEnd w:id="16"/>
    </w:p>
    <w:p w14:paraId="1E4C6C7F" w14:textId="77777777" w:rsidR="00034F5A" w:rsidRPr="00034F5A" w:rsidRDefault="00034F5A" w:rsidP="00034F5A">
      <w:pPr>
        <w:pStyle w:val="Heading4"/>
      </w:pPr>
      <w:bookmarkStart w:id="17" w:name="_Toc27765224"/>
      <w:bookmarkStart w:id="18" w:name="_Toc37680903"/>
      <w:bookmarkStart w:id="19" w:name="_Toc46486474"/>
      <w:bookmarkStart w:id="20" w:name="_Toc52546819"/>
      <w:bookmarkStart w:id="21" w:name="_Toc52547349"/>
      <w:bookmarkStart w:id="22" w:name="_Toc52547879"/>
      <w:bookmarkStart w:id="23" w:name="_Toc52548409"/>
      <w:bookmarkStart w:id="24" w:name="_Toc156479009"/>
      <w:r w:rsidRPr="00034F5A">
        <w:t>6.5.2.2</w:t>
      </w:r>
      <w:r w:rsidRPr="00034F5A">
        <w:tab/>
        <w:t>GNSS Assistance Data Elements</w:t>
      </w:r>
      <w:bookmarkEnd w:id="17"/>
      <w:bookmarkEnd w:id="18"/>
      <w:bookmarkEnd w:id="19"/>
      <w:bookmarkEnd w:id="20"/>
      <w:bookmarkEnd w:id="21"/>
      <w:bookmarkEnd w:id="22"/>
      <w:bookmarkEnd w:id="23"/>
      <w:bookmarkEnd w:id="24"/>
    </w:p>
    <w:p w14:paraId="28EA9C2B" w14:textId="77777777" w:rsidR="00034F5A" w:rsidRDefault="00034F5A" w:rsidP="00034F5A">
      <w:pPr>
        <w:keepNext/>
        <w:keepLines/>
        <w:spacing w:before="120"/>
        <w:ind w:left="1418" w:hanging="1418"/>
        <w:outlineLvl w:val="3"/>
        <w:rPr>
          <w:rFonts w:ascii="Arial" w:hAnsi="Arial"/>
          <w:i/>
          <w:iCs/>
          <w:sz w:val="28"/>
        </w:rPr>
      </w:pPr>
      <w:r w:rsidRPr="00F6130C">
        <w:rPr>
          <w:rFonts w:ascii="Arial" w:hAnsi="Arial"/>
          <w:i/>
          <w:iCs/>
          <w:sz w:val="28"/>
          <w:highlight w:val="yellow"/>
        </w:rPr>
        <w:t>[…]</w:t>
      </w:r>
    </w:p>
    <w:p w14:paraId="415F3D2C" w14:textId="77777777" w:rsidR="00034F5A" w:rsidRPr="00BF49CC" w:rsidRDefault="00034F5A" w:rsidP="00034F5A">
      <w:pPr>
        <w:pStyle w:val="Heading4"/>
      </w:pPr>
      <w:bookmarkStart w:id="25" w:name="_Toc156479026"/>
      <w:r w:rsidRPr="00BF49CC">
        <w:t>–</w:t>
      </w:r>
      <w:r w:rsidRPr="00BF49CC">
        <w:tab/>
      </w:r>
      <w:r w:rsidRPr="00BF49CC">
        <w:rPr>
          <w:i/>
          <w:iCs/>
        </w:rPr>
        <w:t>GNSS-LOS-NLOS-</w:t>
      </w:r>
      <w:proofErr w:type="spellStart"/>
      <w:r w:rsidRPr="00BF49CC">
        <w:rPr>
          <w:i/>
          <w:iCs/>
        </w:rPr>
        <w:t>GridPoints</w:t>
      </w:r>
      <w:bookmarkEnd w:id="25"/>
      <w:proofErr w:type="spellEnd"/>
    </w:p>
    <w:p w14:paraId="027B90C6" w14:textId="77777777" w:rsidR="00034F5A" w:rsidRPr="00BF49CC" w:rsidRDefault="00034F5A" w:rsidP="00034F5A">
      <w:pPr>
        <w:keepLines/>
      </w:pPr>
      <w:r w:rsidRPr="00BF49CC">
        <w:t xml:space="preserve">The IE </w:t>
      </w:r>
      <w:r w:rsidRPr="00BF49CC">
        <w:rPr>
          <w:i/>
          <w:iCs/>
        </w:rPr>
        <w:t>GNSS-LOS-NLOS-</w:t>
      </w:r>
      <w:proofErr w:type="spellStart"/>
      <w:r w:rsidRPr="00BF49CC">
        <w:rPr>
          <w:i/>
          <w:iCs/>
        </w:rPr>
        <w:t>GridPoints</w:t>
      </w:r>
      <w:proofErr w:type="spellEnd"/>
      <w:r w:rsidRPr="00BF49CC">
        <w:rPr>
          <w:i/>
          <w:iCs/>
        </w:rPr>
        <w:t xml:space="preserve"> </w:t>
      </w:r>
      <w:r w:rsidRPr="00BF49CC">
        <w:t>is used by the location server to provide a list of grid point coordinates or an array of correction points ("grid") for which specific assistance data can be provided.</w:t>
      </w:r>
    </w:p>
    <w:p w14:paraId="596DAC08" w14:textId="77777777" w:rsidR="00034F5A" w:rsidRPr="00BF49CC" w:rsidRDefault="00034F5A" w:rsidP="00034F5A">
      <w:pPr>
        <w:pStyle w:val="PL"/>
      </w:pPr>
      <w:r w:rsidRPr="00BF49CC">
        <w:t>-- ASN1START</w:t>
      </w:r>
    </w:p>
    <w:p w14:paraId="5F6DA046" w14:textId="77777777" w:rsidR="00034F5A" w:rsidRPr="00BF49CC" w:rsidRDefault="00034F5A" w:rsidP="00034F5A">
      <w:pPr>
        <w:pStyle w:val="PL"/>
      </w:pPr>
    </w:p>
    <w:p w14:paraId="0BAA8775" w14:textId="77777777" w:rsidR="00034F5A" w:rsidRPr="00BF49CC" w:rsidRDefault="00034F5A" w:rsidP="00034F5A">
      <w:pPr>
        <w:pStyle w:val="PL"/>
      </w:pPr>
      <w:r w:rsidRPr="00BF49CC">
        <w:t>GNSS-LOS-NLOS-GridPoints-r18 ::= SEQUENCE {</w:t>
      </w:r>
    </w:p>
    <w:p w14:paraId="281B47CE" w14:textId="77777777" w:rsidR="00034F5A" w:rsidRPr="00BF49CC" w:rsidRDefault="00034F5A" w:rsidP="00034F5A">
      <w:pPr>
        <w:pStyle w:val="PL"/>
      </w:pPr>
      <w:r w:rsidRPr="00BF49CC">
        <w:tab/>
        <w:t>gridPointsSetID-r18</w:t>
      </w:r>
      <w:r w:rsidRPr="00BF49CC">
        <w:tab/>
      </w:r>
      <w:r w:rsidRPr="00BF49CC">
        <w:tab/>
      </w:r>
      <w:r w:rsidRPr="00BF49CC">
        <w:tab/>
      </w:r>
      <w:r w:rsidRPr="00BF49CC">
        <w:tab/>
        <w:t>INTEGER (0..16383),</w:t>
      </w:r>
    </w:p>
    <w:p w14:paraId="399E7B6F" w14:textId="77777777" w:rsidR="00034F5A" w:rsidRPr="00BF49CC" w:rsidRDefault="00034F5A" w:rsidP="00034F5A">
      <w:pPr>
        <w:pStyle w:val="PL"/>
      </w:pPr>
      <w:r w:rsidRPr="00BF49CC">
        <w:tab/>
        <w:t>horizontalGridPoints-r18</w:t>
      </w:r>
      <w:r w:rsidRPr="00BF49CC">
        <w:tab/>
      </w:r>
      <w:r w:rsidRPr="00BF49CC">
        <w:tab/>
        <w:t>ArrayOfGridPoints-r18,</w:t>
      </w:r>
    </w:p>
    <w:p w14:paraId="0FF223C0" w14:textId="77777777" w:rsidR="00034F5A" w:rsidRPr="00BF49CC" w:rsidRDefault="00034F5A" w:rsidP="00034F5A">
      <w:pPr>
        <w:pStyle w:val="PL"/>
      </w:pPr>
      <w:r w:rsidRPr="00BF49CC">
        <w:tab/>
        <w:t>referenceAltitudeFine-r18</w:t>
      </w:r>
      <w:r w:rsidRPr="00BF49CC">
        <w:tab/>
      </w:r>
      <w:r w:rsidRPr="00BF49CC">
        <w:tab/>
        <w:t>INTEGER (0..9)</w:t>
      </w:r>
      <w:r w:rsidRPr="00BF49CC">
        <w:tab/>
      </w:r>
      <w:r w:rsidRPr="00BF49CC">
        <w:tab/>
      </w:r>
      <w:r w:rsidRPr="00BF49CC">
        <w:tab/>
      </w:r>
      <w:r w:rsidRPr="00BF49CC">
        <w:tab/>
      </w:r>
      <w:r w:rsidRPr="00BF49CC">
        <w:tab/>
        <w:t>OPTIONAL, -- Need OP</w:t>
      </w:r>
    </w:p>
    <w:p w14:paraId="575228BB" w14:textId="77777777" w:rsidR="00034F5A" w:rsidRPr="00BF49CC" w:rsidRDefault="00034F5A" w:rsidP="00034F5A">
      <w:pPr>
        <w:pStyle w:val="PL"/>
      </w:pPr>
      <w:r w:rsidRPr="00BF49CC">
        <w:tab/>
        <w:t>verticalGridPoints-r18</w:t>
      </w:r>
      <w:r w:rsidRPr="00BF49CC">
        <w:tab/>
      </w:r>
      <w:r w:rsidRPr="00BF49CC">
        <w:tab/>
      </w:r>
      <w:r w:rsidRPr="00BF49CC">
        <w:tab/>
        <w:t>VerticalGridPoints-r18</w:t>
      </w:r>
      <w:r w:rsidRPr="00BF49CC">
        <w:tab/>
      </w:r>
      <w:r w:rsidRPr="00BF49CC">
        <w:tab/>
      </w:r>
      <w:r w:rsidRPr="00BF49CC">
        <w:tab/>
        <w:t>OPTIONAL, -- Cond 3D</w:t>
      </w:r>
    </w:p>
    <w:p w14:paraId="05F17FAE" w14:textId="77777777" w:rsidR="00034F5A" w:rsidRPr="00BF49CC" w:rsidRDefault="00034F5A" w:rsidP="00034F5A">
      <w:pPr>
        <w:pStyle w:val="PL"/>
      </w:pPr>
      <w:r w:rsidRPr="00BF49CC">
        <w:tab/>
        <w:t>...</w:t>
      </w:r>
    </w:p>
    <w:p w14:paraId="1CBBDF59" w14:textId="77777777" w:rsidR="00034F5A" w:rsidRPr="00BF49CC" w:rsidRDefault="00034F5A" w:rsidP="00034F5A">
      <w:pPr>
        <w:pStyle w:val="PL"/>
      </w:pPr>
      <w:r w:rsidRPr="00BF49CC">
        <w:t>}</w:t>
      </w:r>
    </w:p>
    <w:p w14:paraId="6E742874" w14:textId="77777777" w:rsidR="00034F5A" w:rsidRPr="00BF49CC" w:rsidRDefault="00034F5A" w:rsidP="00034F5A">
      <w:pPr>
        <w:pStyle w:val="PL"/>
      </w:pPr>
    </w:p>
    <w:p w14:paraId="7940E326" w14:textId="77777777" w:rsidR="00034F5A" w:rsidRPr="00BF49CC" w:rsidRDefault="00034F5A" w:rsidP="00034F5A">
      <w:pPr>
        <w:pStyle w:val="PL"/>
      </w:pPr>
      <w:r w:rsidRPr="00BF49CC">
        <w:t>ArrayOfGridPoints-r18 ::= SEQUENCE {</w:t>
      </w:r>
    </w:p>
    <w:p w14:paraId="49571021" w14:textId="77777777" w:rsidR="00034F5A" w:rsidRPr="00BF49CC" w:rsidRDefault="00034F5A" w:rsidP="00034F5A">
      <w:pPr>
        <w:pStyle w:val="PL"/>
      </w:pPr>
      <w:r w:rsidRPr="00BF49CC">
        <w:tab/>
        <w:t>referencePointLatitude-r18</w:t>
      </w:r>
      <w:r w:rsidRPr="00BF49CC">
        <w:tab/>
      </w:r>
      <w:r w:rsidRPr="00BF49CC">
        <w:tab/>
        <w:t>INTEGER (-16777216.. 16777215),</w:t>
      </w:r>
    </w:p>
    <w:p w14:paraId="2C12AE69" w14:textId="77777777" w:rsidR="00034F5A" w:rsidRPr="00BF49CC" w:rsidRDefault="00034F5A" w:rsidP="00034F5A">
      <w:pPr>
        <w:pStyle w:val="PL"/>
      </w:pPr>
      <w:r w:rsidRPr="00BF49CC">
        <w:tab/>
        <w:t>referencePointLongitude-r18</w:t>
      </w:r>
      <w:r w:rsidRPr="00BF49CC">
        <w:tab/>
      </w:r>
      <w:r w:rsidRPr="00BF49CC">
        <w:tab/>
        <w:t>INTEGER (-33554432.. 33554431),</w:t>
      </w:r>
    </w:p>
    <w:p w14:paraId="63B9C59D" w14:textId="77777777" w:rsidR="00034F5A" w:rsidRPr="00BF49CC" w:rsidRDefault="00034F5A" w:rsidP="00034F5A">
      <w:pPr>
        <w:pStyle w:val="PL"/>
      </w:pPr>
      <w:r w:rsidRPr="00BF49CC">
        <w:tab/>
        <w:t>numberOfStepsSouth-r18</w:t>
      </w:r>
      <w:r w:rsidRPr="00BF49CC">
        <w:tab/>
      </w:r>
      <w:r w:rsidRPr="00BF49CC">
        <w:tab/>
      </w:r>
      <w:r w:rsidRPr="00BF49CC">
        <w:tab/>
        <w:t>INTEGER (0.. 255),</w:t>
      </w:r>
    </w:p>
    <w:p w14:paraId="68DEFF36" w14:textId="77777777" w:rsidR="00034F5A" w:rsidRPr="00BF49CC" w:rsidRDefault="00034F5A" w:rsidP="00034F5A">
      <w:pPr>
        <w:pStyle w:val="PL"/>
      </w:pPr>
      <w:r w:rsidRPr="00BF49CC">
        <w:tab/>
        <w:t>numberOfStepsEast-r18</w:t>
      </w:r>
      <w:r w:rsidRPr="00BF49CC">
        <w:tab/>
      </w:r>
      <w:r w:rsidRPr="00BF49CC">
        <w:tab/>
      </w:r>
      <w:r w:rsidRPr="00BF49CC">
        <w:tab/>
        <w:t>INTEGER (0.. 255),</w:t>
      </w:r>
    </w:p>
    <w:p w14:paraId="4DF19907" w14:textId="77777777" w:rsidR="00034F5A" w:rsidRPr="00BF49CC" w:rsidRDefault="00034F5A" w:rsidP="00034F5A">
      <w:pPr>
        <w:pStyle w:val="PL"/>
      </w:pPr>
      <w:r w:rsidRPr="00BF49CC">
        <w:tab/>
        <w:t>stepSouth-r18</w:t>
      </w:r>
      <w:r w:rsidRPr="00BF49CC">
        <w:tab/>
      </w:r>
      <w:r w:rsidRPr="00BF49CC">
        <w:tab/>
      </w:r>
      <w:r w:rsidRPr="00BF49CC">
        <w:tab/>
      </w:r>
      <w:r w:rsidRPr="00BF49CC">
        <w:tab/>
      </w:r>
      <w:r w:rsidRPr="00BF49CC">
        <w:tab/>
        <w:t>SpatialDelta-r18,</w:t>
      </w:r>
    </w:p>
    <w:p w14:paraId="48887649" w14:textId="77777777" w:rsidR="00034F5A" w:rsidRPr="00BF49CC" w:rsidRDefault="00034F5A" w:rsidP="00034F5A">
      <w:pPr>
        <w:pStyle w:val="PL"/>
      </w:pPr>
      <w:r w:rsidRPr="00BF49CC">
        <w:tab/>
        <w:t>stepEast-r18</w:t>
      </w:r>
      <w:r w:rsidRPr="00BF49CC">
        <w:tab/>
      </w:r>
      <w:r w:rsidRPr="00BF49CC">
        <w:tab/>
      </w:r>
      <w:r w:rsidRPr="00BF49CC">
        <w:tab/>
      </w:r>
      <w:r w:rsidRPr="00BF49CC">
        <w:tab/>
      </w:r>
      <w:r w:rsidRPr="00BF49CC">
        <w:tab/>
        <w:t>SpatialDelta-r18,</w:t>
      </w:r>
    </w:p>
    <w:p w14:paraId="362EB912" w14:textId="77777777" w:rsidR="00034F5A" w:rsidRPr="00BF49CC" w:rsidRDefault="00034F5A" w:rsidP="00034F5A">
      <w:pPr>
        <w:pStyle w:val="PL"/>
      </w:pPr>
      <w:r w:rsidRPr="00BF49CC">
        <w:tab/>
        <w:t>bitmaskOfGrids-r18</w:t>
      </w:r>
      <w:r w:rsidRPr="00BF49CC">
        <w:tab/>
      </w:r>
      <w:r w:rsidRPr="00BF49CC">
        <w:tab/>
      </w:r>
      <w:r w:rsidRPr="00BF49CC">
        <w:tab/>
      </w:r>
      <w:r w:rsidRPr="00BF49CC">
        <w:tab/>
        <w:t>CHOICE {</w:t>
      </w:r>
    </w:p>
    <w:p w14:paraId="397EA641" w14:textId="77777777" w:rsidR="00034F5A" w:rsidRPr="00BF49CC" w:rsidRDefault="00034F5A" w:rsidP="00034F5A">
      <w:pPr>
        <w:pStyle w:val="PL"/>
      </w:pPr>
      <w:r w:rsidRPr="00BF49CC">
        <w:tab/>
      </w:r>
      <w:r w:rsidRPr="00BF49CC">
        <w:tab/>
        <w:t>bog16-r18</w:t>
      </w:r>
      <w:r w:rsidRPr="00BF49CC">
        <w:tab/>
      </w:r>
      <w:r w:rsidRPr="00BF49CC">
        <w:tab/>
      </w:r>
      <w:r w:rsidRPr="00BF49CC">
        <w:tab/>
      </w:r>
      <w:r w:rsidRPr="00BF49CC">
        <w:tab/>
      </w:r>
      <w:r w:rsidRPr="00BF49CC">
        <w:tab/>
      </w:r>
      <w:r w:rsidRPr="00BF49CC">
        <w:tab/>
        <w:t>BIT STRING (SIZE(16)),</w:t>
      </w:r>
    </w:p>
    <w:p w14:paraId="4ABCE6BA" w14:textId="77777777" w:rsidR="00034F5A" w:rsidRPr="00BF49CC" w:rsidRDefault="00034F5A" w:rsidP="00034F5A">
      <w:pPr>
        <w:pStyle w:val="PL"/>
      </w:pPr>
      <w:r w:rsidRPr="00BF49CC">
        <w:tab/>
      </w:r>
      <w:r w:rsidRPr="00BF49CC">
        <w:tab/>
        <w:t>bog64-r18</w:t>
      </w:r>
      <w:r w:rsidRPr="00BF49CC">
        <w:tab/>
      </w:r>
      <w:r w:rsidRPr="00BF49CC">
        <w:tab/>
      </w:r>
      <w:r w:rsidRPr="00BF49CC">
        <w:tab/>
      </w:r>
      <w:r w:rsidRPr="00BF49CC">
        <w:tab/>
      </w:r>
      <w:r w:rsidRPr="00BF49CC">
        <w:tab/>
      </w:r>
      <w:r w:rsidRPr="00BF49CC">
        <w:tab/>
        <w:t>BIT STRING (SIZE(64)),</w:t>
      </w:r>
    </w:p>
    <w:p w14:paraId="4BEC429D" w14:textId="77777777" w:rsidR="00034F5A" w:rsidRPr="00BF49CC" w:rsidRDefault="00034F5A" w:rsidP="00034F5A">
      <w:pPr>
        <w:pStyle w:val="PL"/>
      </w:pPr>
      <w:r w:rsidRPr="00BF49CC">
        <w:tab/>
      </w:r>
      <w:r w:rsidRPr="00BF49CC">
        <w:tab/>
        <w:t>bog256-r18</w:t>
      </w:r>
      <w:r w:rsidRPr="00BF49CC">
        <w:tab/>
      </w:r>
      <w:r w:rsidRPr="00BF49CC">
        <w:tab/>
      </w:r>
      <w:r w:rsidRPr="00BF49CC">
        <w:tab/>
      </w:r>
      <w:r w:rsidRPr="00BF49CC">
        <w:tab/>
      </w:r>
      <w:r w:rsidRPr="00BF49CC">
        <w:tab/>
      </w:r>
      <w:r w:rsidRPr="00BF49CC">
        <w:tab/>
        <w:t>BIT STRING (SIZE(256)),</w:t>
      </w:r>
    </w:p>
    <w:p w14:paraId="41C46118" w14:textId="77777777" w:rsidR="00034F5A" w:rsidRPr="00BF49CC" w:rsidRDefault="00034F5A" w:rsidP="00034F5A">
      <w:pPr>
        <w:pStyle w:val="PL"/>
      </w:pPr>
      <w:r w:rsidRPr="00BF49CC">
        <w:tab/>
      </w:r>
      <w:r w:rsidRPr="00BF49CC">
        <w:tab/>
        <w:t>...</w:t>
      </w:r>
    </w:p>
    <w:p w14:paraId="25CDAA51" w14:textId="77777777" w:rsidR="00034F5A" w:rsidRPr="00BF49CC" w:rsidRDefault="00034F5A" w:rsidP="00034F5A">
      <w:pPr>
        <w:pStyle w:val="PL"/>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OP</w:t>
      </w:r>
    </w:p>
    <w:p w14:paraId="5E0B9BAC" w14:textId="77777777" w:rsidR="00034F5A" w:rsidRPr="00BF49CC" w:rsidRDefault="00034F5A" w:rsidP="00034F5A">
      <w:pPr>
        <w:pStyle w:val="PL"/>
      </w:pPr>
      <w:r w:rsidRPr="00BF49CC">
        <w:tab/>
        <w:t>...</w:t>
      </w:r>
    </w:p>
    <w:p w14:paraId="7E6002CD" w14:textId="77777777" w:rsidR="00034F5A" w:rsidRPr="00BF49CC" w:rsidRDefault="00034F5A" w:rsidP="00034F5A">
      <w:pPr>
        <w:pStyle w:val="PL"/>
      </w:pPr>
      <w:r w:rsidRPr="00BF49CC">
        <w:t>}</w:t>
      </w:r>
    </w:p>
    <w:p w14:paraId="44587333" w14:textId="77777777" w:rsidR="00034F5A" w:rsidRPr="00BF49CC" w:rsidRDefault="00034F5A" w:rsidP="00034F5A">
      <w:pPr>
        <w:pStyle w:val="PL"/>
      </w:pPr>
    </w:p>
    <w:p w14:paraId="104847C4" w14:textId="77777777" w:rsidR="00034F5A" w:rsidRPr="00BF49CC" w:rsidRDefault="00034F5A" w:rsidP="00034F5A">
      <w:pPr>
        <w:pStyle w:val="PL"/>
      </w:pPr>
      <w:r w:rsidRPr="00BF49CC">
        <w:t>VerticalGridPoints-r18 ::=SEQUENCE {</w:t>
      </w:r>
    </w:p>
    <w:p w14:paraId="3FF5F4AF" w14:textId="77777777" w:rsidR="00034F5A" w:rsidRPr="00BF49CC" w:rsidRDefault="00034F5A" w:rsidP="00034F5A">
      <w:pPr>
        <w:pStyle w:val="PL"/>
      </w:pPr>
      <w:r w:rsidRPr="00BF49CC">
        <w:tab/>
        <w:t>referenceAltitudeCoarse-r18</w:t>
      </w:r>
      <w:r w:rsidRPr="00BF49CC">
        <w:tab/>
      </w:r>
      <w:r w:rsidRPr="00BF49CC">
        <w:tab/>
        <w:t>INTEGER (-50..900),</w:t>
      </w:r>
    </w:p>
    <w:p w14:paraId="59B8A62E" w14:textId="77777777" w:rsidR="00034F5A" w:rsidRPr="00BF49CC" w:rsidRDefault="00034F5A" w:rsidP="00034F5A">
      <w:pPr>
        <w:pStyle w:val="PL"/>
      </w:pPr>
      <w:r w:rsidRPr="00BF49CC">
        <w:tab/>
        <w:t>numberOfStepsDown-r18</w:t>
      </w:r>
      <w:r w:rsidRPr="00BF49CC">
        <w:tab/>
      </w:r>
      <w:r w:rsidRPr="00BF49CC">
        <w:tab/>
      </w:r>
      <w:r w:rsidRPr="00BF49CC">
        <w:tab/>
        <w:t>INTEGER (1..3),</w:t>
      </w:r>
    </w:p>
    <w:p w14:paraId="1BCC0CED" w14:textId="77777777" w:rsidR="00034F5A" w:rsidRPr="00BF49CC" w:rsidRDefault="00034F5A" w:rsidP="00034F5A">
      <w:pPr>
        <w:pStyle w:val="PL"/>
      </w:pPr>
      <w:r w:rsidRPr="00BF49CC">
        <w:tab/>
        <w:t>stepDown-r18</w:t>
      </w:r>
      <w:r w:rsidRPr="00BF49CC">
        <w:tab/>
      </w:r>
      <w:r w:rsidRPr="00BF49CC">
        <w:tab/>
      </w:r>
      <w:r w:rsidRPr="00BF49CC">
        <w:tab/>
      </w:r>
      <w:r w:rsidRPr="00BF49CC">
        <w:tab/>
      </w:r>
      <w:r w:rsidRPr="00BF49CC">
        <w:tab/>
        <w:t>SpatialDelta-r18,</w:t>
      </w:r>
    </w:p>
    <w:p w14:paraId="7E18AE3F" w14:textId="77777777" w:rsidR="00034F5A" w:rsidRPr="00BF49CC" w:rsidRDefault="00034F5A" w:rsidP="00034F5A">
      <w:pPr>
        <w:pStyle w:val="PL"/>
      </w:pPr>
      <w:r w:rsidRPr="00BF49CC">
        <w:tab/>
        <w:t>upperValidityDeltaAltitude-r18</w:t>
      </w:r>
      <w:r w:rsidRPr="00BF49CC">
        <w:tab/>
        <w:t>SpatialDelta-r18</w:t>
      </w:r>
      <w:r w:rsidRPr="00BF49CC">
        <w:tab/>
      </w:r>
      <w:r w:rsidRPr="00BF49CC">
        <w:tab/>
      </w:r>
      <w:r w:rsidRPr="00BF49CC">
        <w:tab/>
      </w:r>
      <w:r w:rsidRPr="00BF49CC">
        <w:tab/>
        <w:t>OPTIONAL, -- Need OP</w:t>
      </w:r>
    </w:p>
    <w:p w14:paraId="13E1920A" w14:textId="77777777" w:rsidR="00034F5A" w:rsidRPr="00BF49CC" w:rsidRDefault="00034F5A" w:rsidP="00034F5A">
      <w:pPr>
        <w:pStyle w:val="PL"/>
      </w:pPr>
      <w:r w:rsidRPr="00BF49CC">
        <w:tab/>
        <w:t>lowerValidityDeltaAltitude-r18</w:t>
      </w:r>
      <w:r w:rsidRPr="00BF49CC">
        <w:tab/>
        <w:t>SpatialDelta-r18</w:t>
      </w:r>
      <w:r w:rsidRPr="00BF49CC">
        <w:tab/>
      </w:r>
      <w:r w:rsidRPr="00BF49CC">
        <w:tab/>
      </w:r>
      <w:r w:rsidRPr="00BF49CC">
        <w:tab/>
      </w:r>
      <w:r w:rsidRPr="00BF49CC">
        <w:tab/>
        <w:t>OPTIONAL, -- Need OP</w:t>
      </w:r>
    </w:p>
    <w:p w14:paraId="4FAC3384" w14:textId="77777777" w:rsidR="00034F5A" w:rsidRPr="00BF49CC" w:rsidRDefault="00034F5A" w:rsidP="00034F5A">
      <w:pPr>
        <w:pStyle w:val="PL"/>
      </w:pPr>
      <w:r w:rsidRPr="00BF49CC">
        <w:tab/>
        <w:t>...</w:t>
      </w:r>
    </w:p>
    <w:p w14:paraId="1C413D66" w14:textId="77777777" w:rsidR="00034F5A" w:rsidRPr="00BF49CC" w:rsidRDefault="00034F5A" w:rsidP="00034F5A">
      <w:pPr>
        <w:pStyle w:val="PL"/>
      </w:pPr>
      <w:r w:rsidRPr="00BF49CC">
        <w:t>}</w:t>
      </w:r>
    </w:p>
    <w:p w14:paraId="0DDD41DB" w14:textId="77777777" w:rsidR="00034F5A" w:rsidRPr="00BF49CC" w:rsidRDefault="00034F5A" w:rsidP="00034F5A">
      <w:pPr>
        <w:pStyle w:val="PL"/>
      </w:pPr>
    </w:p>
    <w:p w14:paraId="7C343331" w14:textId="77777777" w:rsidR="00034F5A" w:rsidRPr="00BF49CC" w:rsidRDefault="00034F5A" w:rsidP="00034F5A">
      <w:pPr>
        <w:pStyle w:val="PL"/>
      </w:pPr>
      <w:r w:rsidRPr="00BF49CC">
        <w:t>SpatialDelta-r18 ::= ENUMERATED {n1, n2, n3, n4, n5, n10, n20, n50, n100}</w:t>
      </w:r>
    </w:p>
    <w:p w14:paraId="799CC753" w14:textId="77777777" w:rsidR="00034F5A" w:rsidRPr="00BF49CC" w:rsidRDefault="00034F5A" w:rsidP="00034F5A">
      <w:pPr>
        <w:pStyle w:val="PL"/>
      </w:pPr>
    </w:p>
    <w:p w14:paraId="0E97A3FB" w14:textId="77777777" w:rsidR="00034F5A" w:rsidRPr="00BF49CC" w:rsidRDefault="00034F5A" w:rsidP="00034F5A">
      <w:pPr>
        <w:pStyle w:val="PL"/>
      </w:pPr>
      <w:r w:rsidRPr="00BF49CC">
        <w:t>-- ASN1STOP</w:t>
      </w:r>
    </w:p>
    <w:p w14:paraId="6A7A8C27" w14:textId="77777777" w:rsidR="00034F5A" w:rsidRPr="00BF49CC" w:rsidRDefault="00034F5A" w:rsidP="00034F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34F5A" w:rsidRPr="00BF49CC" w14:paraId="26BBB625" w14:textId="77777777" w:rsidTr="00D10996">
        <w:trPr>
          <w:cantSplit/>
          <w:tblHeader/>
        </w:trPr>
        <w:tc>
          <w:tcPr>
            <w:tcW w:w="2268" w:type="dxa"/>
          </w:tcPr>
          <w:p w14:paraId="7A5FA84E" w14:textId="77777777" w:rsidR="00034F5A" w:rsidRPr="00BF49CC" w:rsidRDefault="00034F5A" w:rsidP="00D10996">
            <w:pPr>
              <w:pStyle w:val="TAH"/>
            </w:pPr>
            <w:r w:rsidRPr="00BF49CC">
              <w:t>Conditional presence</w:t>
            </w:r>
          </w:p>
        </w:tc>
        <w:tc>
          <w:tcPr>
            <w:tcW w:w="7371" w:type="dxa"/>
          </w:tcPr>
          <w:p w14:paraId="42C8A701" w14:textId="77777777" w:rsidR="00034F5A" w:rsidRPr="00BF49CC" w:rsidRDefault="00034F5A" w:rsidP="00D10996">
            <w:pPr>
              <w:pStyle w:val="TAH"/>
            </w:pPr>
            <w:r w:rsidRPr="00BF49CC">
              <w:t>Explanation</w:t>
            </w:r>
          </w:p>
        </w:tc>
      </w:tr>
      <w:tr w:rsidR="00034F5A" w:rsidRPr="00BF49CC" w14:paraId="22F9F139" w14:textId="77777777" w:rsidTr="00D10996">
        <w:trPr>
          <w:cantSplit/>
        </w:trPr>
        <w:tc>
          <w:tcPr>
            <w:tcW w:w="2268" w:type="dxa"/>
          </w:tcPr>
          <w:p w14:paraId="0A4768AF" w14:textId="77777777" w:rsidR="00034F5A" w:rsidRPr="00BF49CC" w:rsidRDefault="00034F5A" w:rsidP="00D10996">
            <w:pPr>
              <w:pStyle w:val="TAL"/>
              <w:rPr>
                <w:i/>
                <w:iCs/>
                <w:noProof/>
              </w:rPr>
            </w:pPr>
            <w:r w:rsidRPr="00BF49CC">
              <w:rPr>
                <w:i/>
                <w:iCs/>
              </w:rPr>
              <w:t>3D</w:t>
            </w:r>
          </w:p>
        </w:tc>
        <w:tc>
          <w:tcPr>
            <w:tcW w:w="7371" w:type="dxa"/>
          </w:tcPr>
          <w:p w14:paraId="7087C0BC" w14:textId="77777777" w:rsidR="00034F5A" w:rsidRPr="00BF49CC" w:rsidRDefault="00034F5A" w:rsidP="00D10996">
            <w:pPr>
              <w:pStyle w:val="TAL"/>
            </w:pPr>
            <w:r w:rsidRPr="00BF49CC">
              <w:t>This field is mandatory present if a 3D grid is provided; otherwise it is absent.</w:t>
            </w:r>
          </w:p>
        </w:tc>
      </w:tr>
    </w:tbl>
    <w:p w14:paraId="69A7D42C" w14:textId="77777777" w:rsidR="00034F5A" w:rsidRPr="00BF49CC" w:rsidRDefault="00034F5A" w:rsidP="00034F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4F5A" w:rsidRPr="00BF49CC" w14:paraId="5FA76AA7" w14:textId="77777777" w:rsidTr="00D10996">
        <w:trPr>
          <w:cantSplit/>
          <w:tblHeader/>
        </w:trPr>
        <w:tc>
          <w:tcPr>
            <w:tcW w:w="9639" w:type="dxa"/>
          </w:tcPr>
          <w:p w14:paraId="66838C3A" w14:textId="77777777" w:rsidR="00034F5A" w:rsidRPr="00BF49CC" w:rsidRDefault="00034F5A" w:rsidP="00D10996">
            <w:pPr>
              <w:pStyle w:val="TAH"/>
              <w:rPr>
                <w:b w:val="0"/>
                <w:i/>
                <w:iCs/>
              </w:rPr>
            </w:pPr>
            <w:r w:rsidRPr="00BF49CC">
              <w:rPr>
                <w:i/>
                <w:iCs/>
                <w:snapToGrid w:val="0"/>
              </w:rPr>
              <w:lastRenderedPageBreak/>
              <w:t>GNSS-LOS-NLOS-</w:t>
            </w:r>
            <w:proofErr w:type="spellStart"/>
            <w:r w:rsidRPr="00BF49CC">
              <w:rPr>
                <w:i/>
                <w:iCs/>
                <w:snapToGrid w:val="0"/>
              </w:rPr>
              <w:t>GridPoints</w:t>
            </w:r>
            <w:proofErr w:type="spellEnd"/>
            <w:r w:rsidRPr="00BF49CC">
              <w:rPr>
                <w:snapToGrid w:val="0"/>
              </w:rPr>
              <w:t xml:space="preserve"> </w:t>
            </w:r>
            <w:r w:rsidRPr="00BF49CC">
              <w:rPr>
                <w:noProof/>
              </w:rPr>
              <w:t>field descriptions</w:t>
            </w:r>
          </w:p>
        </w:tc>
      </w:tr>
      <w:tr w:rsidR="00034F5A" w:rsidRPr="00BF49CC" w14:paraId="07712260" w14:textId="77777777" w:rsidTr="00D10996">
        <w:trPr>
          <w:cantSplit/>
          <w:trHeight w:val="20"/>
        </w:trPr>
        <w:tc>
          <w:tcPr>
            <w:tcW w:w="9639" w:type="dxa"/>
          </w:tcPr>
          <w:p w14:paraId="34B383DA" w14:textId="77777777" w:rsidR="00034F5A" w:rsidRPr="00BF49CC" w:rsidRDefault="00034F5A" w:rsidP="00D10996">
            <w:pPr>
              <w:pStyle w:val="TAL"/>
              <w:rPr>
                <w:b/>
                <w:bCs/>
                <w:i/>
                <w:iCs/>
              </w:rPr>
            </w:pPr>
            <w:proofErr w:type="spellStart"/>
            <w:r w:rsidRPr="00BF49CC">
              <w:rPr>
                <w:b/>
                <w:bCs/>
                <w:i/>
                <w:iCs/>
              </w:rPr>
              <w:t>gridPointsSetID</w:t>
            </w:r>
            <w:proofErr w:type="spellEnd"/>
          </w:p>
          <w:p w14:paraId="65D60D59" w14:textId="77777777" w:rsidR="00034F5A" w:rsidRPr="00BF49CC" w:rsidRDefault="00034F5A" w:rsidP="00D10996">
            <w:pPr>
              <w:pStyle w:val="TAL"/>
            </w:pPr>
            <w:r w:rsidRPr="00BF49CC">
              <w:t>This field provides the ID of the spatial grid point set. It is a regionally unique arbitrary number that is used by the UE to ensure that provided assistance data associated to a spatial grid point set is being applied to the correct set of points.</w:t>
            </w:r>
          </w:p>
          <w:p w14:paraId="5FCAF04A" w14:textId="77777777" w:rsidR="00034F5A" w:rsidRPr="00BF49CC" w:rsidRDefault="00034F5A" w:rsidP="00D10996">
            <w:pPr>
              <w:pStyle w:val="TAL"/>
            </w:pPr>
            <w:r w:rsidRPr="00BF49CC">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proofErr w:type="spellStart"/>
            <w:r w:rsidRPr="00BF49CC">
              <w:rPr>
                <w:i/>
                <w:iCs/>
              </w:rPr>
              <w:t>referenceAltitudeFine</w:t>
            </w:r>
            <w:proofErr w:type="spellEnd"/>
            <w:r w:rsidRPr="00BF49CC">
              <w:t xml:space="preserve"> + 10* </w:t>
            </w:r>
            <w:proofErr w:type="spellStart"/>
            <w:r w:rsidRPr="00BF49CC">
              <w:rPr>
                <w:i/>
                <w:iCs/>
              </w:rPr>
              <w:t>referenceAltitudeCoarse</w:t>
            </w:r>
            <w:proofErr w:type="spellEnd"/>
            <w:r w:rsidRPr="00BF49CC">
              <w:t xml:space="preserve"> + </w:t>
            </w:r>
            <w:proofErr w:type="spellStart"/>
            <w:r w:rsidRPr="00BF49CC">
              <w:rPr>
                <w:i/>
                <w:iCs/>
              </w:rPr>
              <w:t>upperValidityDeltaAltitude</w:t>
            </w:r>
            <w:proofErr w:type="spellEnd"/>
            <w:r w:rsidRPr="00BF49CC">
              <w:t>), and the lower validity altitude is (</w:t>
            </w:r>
            <w:proofErr w:type="spellStart"/>
            <w:r w:rsidRPr="00BF49CC">
              <w:rPr>
                <w:i/>
                <w:iCs/>
              </w:rPr>
              <w:t>referenceAltitudeFine</w:t>
            </w:r>
            <w:proofErr w:type="spellEnd"/>
            <w:r w:rsidRPr="00BF49CC">
              <w:t xml:space="preserve"> + 10* </w:t>
            </w:r>
            <w:proofErr w:type="spellStart"/>
            <w:r w:rsidRPr="00BF49CC">
              <w:rPr>
                <w:i/>
                <w:iCs/>
              </w:rPr>
              <w:t>referenceAltitudeCoarse</w:t>
            </w:r>
            <w:proofErr w:type="spellEnd"/>
            <w:r w:rsidRPr="00BF49CC">
              <w:t xml:space="preserve"> – </w:t>
            </w:r>
            <w:proofErr w:type="spellStart"/>
            <w:r w:rsidRPr="00BF49CC">
              <w:rPr>
                <w:i/>
                <w:iCs/>
              </w:rPr>
              <w:t>numberOfStepsDown</w:t>
            </w:r>
            <w:proofErr w:type="spellEnd"/>
            <w:r w:rsidRPr="00BF49CC">
              <w:t>*</w:t>
            </w:r>
            <w:proofErr w:type="spellStart"/>
            <w:r w:rsidRPr="00BF49CC">
              <w:rPr>
                <w:i/>
                <w:iCs/>
              </w:rPr>
              <w:t>stepDown</w:t>
            </w:r>
            <w:proofErr w:type="spellEnd"/>
            <w:r w:rsidRPr="00BF49CC">
              <w:t xml:space="preserve"> – </w:t>
            </w:r>
            <w:proofErr w:type="spellStart"/>
            <w:r w:rsidRPr="00BF49CC">
              <w:rPr>
                <w:i/>
                <w:iCs/>
              </w:rPr>
              <w:t>lowerValidityDeltaAltitude</w:t>
            </w:r>
            <w:proofErr w:type="spellEnd"/>
            <w:r w:rsidRPr="00BF49CC">
              <w:t>).</w:t>
            </w:r>
          </w:p>
        </w:tc>
      </w:tr>
      <w:tr w:rsidR="00034F5A" w:rsidRPr="00BF49CC" w14:paraId="505B0DB6" w14:textId="77777777" w:rsidTr="00D10996">
        <w:trPr>
          <w:cantSplit/>
          <w:trHeight w:val="20"/>
        </w:trPr>
        <w:tc>
          <w:tcPr>
            <w:tcW w:w="9639" w:type="dxa"/>
          </w:tcPr>
          <w:p w14:paraId="1A406809" w14:textId="77777777" w:rsidR="00034F5A" w:rsidRPr="00BF49CC" w:rsidRDefault="00034F5A" w:rsidP="00D10996">
            <w:pPr>
              <w:pStyle w:val="TAL"/>
              <w:rPr>
                <w:b/>
                <w:bCs/>
                <w:i/>
                <w:iCs/>
              </w:rPr>
            </w:pPr>
            <w:proofErr w:type="spellStart"/>
            <w:r w:rsidRPr="00BF49CC">
              <w:rPr>
                <w:b/>
                <w:bCs/>
                <w:i/>
                <w:iCs/>
                <w:snapToGrid w:val="0"/>
              </w:rPr>
              <w:t>referencePointLatitude</w:t>
            </w:r>
            <w:proofErr w:type="spellEnd"/>
          </w:p>
          <w:p w14:paraId="33E3ECB9" w14:textId="77777777" w:rsidR="00034F5A" w:rsidRPr="00BF49CC" w:rsidRDefault="00034F5A" w:rsidP="00D10996">
            <w:pPr>
              <w:pStyle w:val="TAL"/>
            </w:pPr>
            <w:r w:rsidRPr="00BF49CC">
              <w:t>This field specifies the latitude for the reference point, expressed in the range of -90° , +90°, coded as a number between -2</w:t>
            </w:r>
            <w:r w:rsidRPr="00BF49CC">
              <w:rPr>
                <w:vertAlign w:val="superscript"/>
              </w:rPr>
              <w:t>24</w:t>
            </w:r>
            <w:r w:rsidRPr="00BF49CC">
              <w:t xml:space="preserve"> and 2</w:t>
            </w:r>
            <w:r w:rsidRPr="00BF49CC">
              <w:rPr>
                <w:vertAlign w:val="superscript"/>
              </w:rPr>
              <w:t>24</w:t>
            </w:r>
            <w:r w:rsidRPr="00BF49CC">
              <w:t>-1, coded in 2</w:t>
            </w:r>
            <w:r>
              <w:t>'</w:t>
            </w:r>
            <w:r w:rsidRPr="00BF49CC">
              <w:t>s complement binary on 25 bits. The relation between the latitude X in the range [</w:t>
            </w:r>
            <w:r w:rsidRPr="00BF49CC">
              <w:noBreakHyphen/>
              <w:t>90°, 90°] and the coded number N is:</w:t>
            </w:r>
          </w:p>
          <w:p w14:paraId="49FD4BAD" w14:textId="77777777" w:rsidR="00034F5A" w:rsidRPr="00BF49CC" w:rsidRDefault="00034F5A" w:rsidP="00D10996">
            <w:pPr>
              <w:pStyle w:val="TAL"/>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9</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24</m:t>
                      </m:r>
                    </m:sup>
                  </m:sSup>
                </m:e>
              </m:d>
            </m:oMath>
          </w:p>
          <w:p w14:paraId="154CF6DB" w14:textId="77777777" w:rsidR="00034F5A" w:rsidRPr="00BF49CC" w:rsidRDefault="00034F5A" w:rsidP="00D10996">
            <w:pPr>
              <w:pStyle w:val="TAL"/>
            </w:pPr>
            <w:r w:rsidRPr="00BF49CC">
              <w:t xml:space="preserve">where </w:t>
            </w:r>
            <w:r w:rsidRPr="00BF49CC">
              <w:rPr>
                <w:noProof/>
                <w:position w:val="-12"/>
              </w:rPr>
              <w:object w:dxaOrig="380" w:dyaOrig="360" w14:anchorId="4C8AC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14" o:title=""/>
                </v:shape>
                <o:OLEObject Type="Embed" ProgID="Equation.3" ShapeID="_x0000_i1025" DrawAspect="Content" ObjectID="_1770499822" r:id="rId15"/>
              </w:object>
            </w:r>
            <w:r w:rsidRPr="00BF49CC">
              <w:t xml:space="preserve"> denotes the greatest integer less than or equal to x (floor operator).</w:t>
            </w:r>
          </w:p>
          <w:p w14:paraId="44A6DC37" w14:textId="77777777" w:rsidR="00034F5A" w:rsidRPr="00BF49CC" w:rsidRDefault="00034F5A" w:rsidP="00D10996">
            <w:pPr>
              <w:pStyle w:val="TAL"/>
            </w:pPr>
            <w:r w:rsidRPr="00BF49CC">
              <w:t>The reference point defines the northwest corner of the grid point array.</w:t>
            </w:r>
          </w:p>
        </w:tc>
      </w:tr>
      <w:tr w:rsidR="00034F5A" w:rsidRPr="00BF49CC" w14:paraId="57E33611" w14:textId="77777777" w:rsidTr="00D10996">
        <w:trPr>
          <w:cantSplit/>
          <w:trHeight w:val="20"/>
        </w:trPr>
        <w:tc>
          <w:tcPr>
            <w:tcW w:w="9639" w:type="dxa"/>
          </w:tcPr>
          <w:p w14:paraId="5029CFE4" w14:textId="77777777" w:rsidR="00034F5A" w:rsidRPr="00BF49CC" w:rsidRDefault="00034F5A" w:rsidP="00D10996">
            <w:pPr>
              <w:pStyle w:val="TAL"/>
              <w:rPr>
                <w:b/>
                <w:bCs/>
                <w:i/>
                <w:iCs/>
                <w:noProof/>
                <w:lang w:eastAsia="en-GB"/>
              </w:rPr>
            </w:pPr>
            <w:r w:rsidRPr="00BF49CC">
              <w:rPr>
                <w:b/>
                <w:bCs/>
                <w:i/>
                <w:iCs/>
                <w:noProof/>
                <w:lang w:eastAsia="en-GB"/>
              </w:rPr>
              <w:t>referencePointLongitude</w:t>
            </w:r>
          </w:p>
          <w:p w14:paraId="6F193052" w14:textId="77777777" w:rsidR="00034F5A" w:rsidRPr="00BF49CC" w:rsidRDefault="00034F5A" w:rsidP="00D10996">
            <w:pPr>
              <w:pStyle w:val="TAL"/>
              <w:rPr>
                <w:noProof/>
                <w:lang w:eastAsia="en-GB"/>
              </w:rPr>
            </w:pPr>
            <w:r w:rsidRPr="00BF49CC">
              <w:rPr>
                <w:noProof/>
                <w:lang w:eastAsia="en-GB"/>
              </w:rPr>
              <w:t>This field specifies the longitude for the reference point, expressed in the range -180°, +180°, coded as a number between -2</w:t>
            </w:r>
            <w:r w:rsidRPr="00BF49CC">
              <w:rPr>
                <w:noProof/>
                <w:vertAlign w:val="superscript"/>
                <w:lang w:eastAsia="en-GB"/>
              </w:rPr>
              <w:t>25</w:t>
            </w:r>
            <w:r w:rsidRPr="00BF49CC">
              <w:rPr>
                <w:noProof/>
                <w:lang w:eastAsia="en-GB"/>
              </w:rPr>
              <w:t xml:space="preserve"> and 2</w:t>
            </w:r>
            <w:r w:rsidRPr="00BF49CC">
              <w:rPr>
                <w:noProof/>
                <w:vertAlign w:val="superscript"/>
                <w:lang w:eastAsia="en-GB"/>
              </w:rPr>
              <w:t>25</w:t>
            </w:r>
            <w:r w:rsidRPr="00BF49CC">
              <w:rPr>
                <w:noProof/>
                <w:lang w:eastAsia="en-GB"/>
              </w:rPr>
              <w:t>-1, coded in 2</w:t>
            </w:r>
            <w:r>
              <w:rPr>
                <w:noProof/>
                <w:lang w:eastAsia="en-GB"/>
              </w:rPr>
              <w:t>'</w:t>
            </w:r>
            <w:r w:rsidRPr="00BF49CC">
              <w:rPr>
                <w:noProof/>
                <w:lang w:eastAsia="en-GB"/>
              </w:rPr>
              <w:t>s complement binary on 26 bits. The relation between the longitude X in the range [-180°, 180°) and the coded number N is:</w:t>
            </w:r>
          </w:p>
          <w:p w14:paraId="345FB978" w14:textId="77777777" w:rsidR="00034F5A" w:rsidRPr="00BF49CC" w:rsidRDefault="00034F5A" w:rsidP="00D10996">
            <w:pPr>
              <w:pStyle w:val="TAL"/>
              <w:rPr>
                <w:snapToGrid w:val="0"/>
              </w:rPr>
            </w:pPr>
            <w:r w:rsidRPr="00BF49CC">
              <w:rPr>
                <w:noProof/>
                <w:lang w:eastAsia="en-GB"/>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18</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25</m:t>
                      </m:r>
                    </m:sup>
                  </m:sSup>
                </m:e>
              </m:d>
            </m:oMath>
          </w:p>
          <w:p w14:paraId="575AF7D9" w14:textId="77777777" w:rsidR="00034F5A" w:rsidRPr="00BF49CC" w:rsidRDefault="00034F5A" w:rsidP="00D10996">
            <w:pPr>
              <w:pStyle w:val="TAL"/>
            </w:pPr>
            <w:r w:rsidRPr="00BF49CC">
              <w:t>The reference point defines the northwest corner of the grid point array.</w:t>
            </w:r>
          </w:p>
        </w:tc>
      </w:tr>
      <w:tr w:rsidR="00034F5A" w:rsidRPr="00BF49CC" w14:paraId="1469D8D0" w14:textId="77777777" w:rsidTr="00D10996">
        <w:trPr>
          <w:cantSplit/>
          <w:trHeight w:val="20"/>
        </w:trPr>
        <w:tc>
          <w:tcPr>
            <w:tcW w:w="9639" w:type="dxa"/>
          </w:tcPr>
          <w:p w14:paraId="429E1C24" w14:textId="77777777" w:rsidR="00034F5A" w:rsidRPr="00BF49CC" w:rsidRDefault="00034F5A" w:rsidP="00D10996">
            <w:pPr>
              <w:pStyle w:val="TAL"/>
              <w:rPr>
                <w:b/>
                <w:bCs/>
                <w:i/>
                <w:iCs/>
              </w:rPr>
            </w:pPr>
            <w:proofErr w:type="spellStart"/>
            <w:r w:rsidRPr="00BF49CC">
              <w:rPr>
                <w:b/>
                <w:bCs/>
                <w:i/>
                <w:iCs/>
              </w:rPr>
              <w:t>numberOfStepsSouth</w:t>
            </w:r>
            <w:proofErr w:type="spellEnd"/>
            <w:r w:rsidRPr="00BF49CC">
              <w:rPr>
                <w:b/>
                <w:bCs/>
                <w:i/>
                <w:iCs/>
              </w:rPr>
              <w:t xml:space="preserve">, </w:t>
            </w:r>
            <w:proofErr w:type="spellStart"/>
            <w:r w:rsidRPr="00BF49CC">
              <w:rPr>
                <w:b/>
                <w:bCs/>
                <w:i/>
                <w:iCs/>
              </w:rPr>
              <w:t>numberOfStepsEast</w:t>
            </w:r>
            <w:proofErr w:type="spellEnd"/>
            <w:r w:rsidRPr="00BF49CC">
              <w:rPr>
                <w:b/>
                <w:bCs/>
                <w:i/>
                <w:iCs/>
              </w:rPr>
              <w:t xml:space="preserve">, </w:t>
            </w:r>
            <w:proofErr w:type="spellStart"/>
            <w:r w:rsidRPr="00BF49CC">
              <w:rPr>
                <w:b/>
                <w:bCs/>
                <w:i/>
                <w:iCs/>
              </w:rPr>
              <w:t>numberOfStepsDown</w:t>
            </w:r>
            <w:proofErr w:type="spellEnd"/>
          </w:p>
          <w:p w14:paraId="46AA757B" w14:textId="77777777" w:rsidR="00034F5A" w:rsidRPr="00BF49CC" w:rsidRDefault="00034F5A" w:rsidP="00D10996">
            <w:pPr>
              <w:pStyle w:val="TAL"/>
            </w:pPr>
            <w:r w:rsidRPr="00BF49CC">
              <w:t>These fields specify the number of steps for south, east and down direction respectively.</w:t>
            </w:r>
          </w:p>
        </w:tc>
      </w:tr>
      <w:tr w:rsidR="00034F5A" w:rsidRPr="00BF49CC" w14:paraId="63F0C494" w14:textId="77777777" w:rsidTr="00D10996">
        <w:trPr>
          <w:cantSplit/>
          <w:trHeight w:val="20"/>
        </w:trPr>
        <w:tc>
          <w:tcPr>
            <w:tcW w:w="9639" w:type="dxa"/>
          </w:tcPr>
          <w:p w14:paraId="3BAF50F8" w14:textId="77777777" w:rsidR="00034F5A" w:rsidRPr="00BF49CC" w:rsidRDefault="00034F5A" w:rsidP="00D10996">
            <w:pPr>
              <w:pStyle w:val="TAL"/>
              <w:rPr>
                <w:b/>
                <w:bCs/>
                <w:i/>
                <w:iCs/>
              </w:rPr>
            </w:pPr>
            <w:proofErr w:type="spellStart"/>
            <w:r w:rsidRPr="00BF49CC">
              <w:rPr>
                <w:b/>
                <w:bCs/>
                <w:i/>
                <w:iCs/>
              </w:rPr>
              <w:t>stepSouth</w:t>
            </w:r>
            <w:proofErr w:type="spellEnd"/>
            <w:r w:rsidRPr="00BF49CC">
              <w:rPr>
                <w:b/>
                <w:bCs/>
                <w:i/>
                <w:iCs/>
              </w:rPr>
              <w:t xml:space="preserve">, </w:t>
            </w:r>
            <w:proofErr w:type="spellStart"/>
            <w:r w:rsidRPr="00BF49CC">
              <w:rPr>
                <w:b/>
                <w:bCs/>
                <w:i/>
                <w:iCs/>
              </w:rPr>
              <w:t>stepEast</w:t>
            </w:r>
            <w:proofErr w:type="spellEnd"/>
            <w:r w:rsidRPr="00BF49CC">
              <w:rPr>
                <w:b/>
                <w:bCs/>
                <w:i/>
                <w:iCs/>
              </w:rPr>
              <w:t xml:space="preserve">, </w:t>
            </w:r>
            <w:proofErr w:type="spellStart"/>
            <w:r w:rsidRPr="00BF49CC">
              <w:rPr>
                <w:b/>
                <w:bCs/>
                <w:i/>
                <w:iCs/>
              </w:rPr>
              <w:t>stepDown</w:t>
            </w:r>
            <w:proofErr w:type="spellEnd"/>
          </w:p>
          <w:p w14:paraId="4FC216C8" w14:textId="77777777" w:rsidR="00034F5A" w:rsidRPr="00BF49CC" w:rsidRDefault="00034F5A" w:rsidP="00D10996">
            <w:pPr>
              <w:pStyle w:val="TAL"/>
            </w:pPr>
            <w:r w:rsidRPr="00BF49CC">
              <w:t xml:space="preserve">These fields specify the spacing of the grid points for south, east and down respectively. </w:t>
            </w:r>
          </w:p>
        </w:tc>
      </w:tr>
      <w:tr w:rsidR="00034F5A" w:rsidRPr="00BF49CC" w14:paraId="2D0BB5D8" w14:textId="77777777" w:rsidTr="00D10996">
        <w:trPr>
          <w:cantSplit/>
          <w:trHeight w:val="20"/>
        </w:trPr>
        <w:tc>
          <w:tcPr>
            <w:tcW w:w="9639" w:type="dxa"/>
          </w:tcPr>
          <w:p w14:paraId="26B25E60" w14:textId="77777777" w:rsidR="00034F5A" w:rsidRPr="00BF49CC" w:rsidRDefault="00034F5A" w:rsidP="00D10996">
            <w:pPr>
              <w:pStyle w:val="TAL"/>
              <w:rPr>
                <w:b/>
                <w:bCs/>
                <w:i/>
                <w:iCs/>
              </w:rPr>
            </w:pPr>
            <w:proofErr w:type="spellStart"/>
            <w:r w:rsidRPr="00BF49CC">
              <w:rPr>
                <w:b/>
                <w:bCs/>
                <w:i/>
                <w:iCs/>
              </w:rPr>
              <w:t>bitmaskOfGrids</w:t>
            </w:r>
            <w:proofErr w:type="spellEnd"/>
          </w:p>
          <w:p w14:paraId="23DB3EFA" w14:textId="77777777" w:rsidR="00034F5A" w:rsidRPr="00BF49CC" w:rsidRDefault="00034F5A" w:rsidP="00D10996">
            <w:pPr>
              <w:pStyle w:val="TAL"/>
              <w:rPr>
                <w:b/>
                <w:bCs/>
                <w:i/>
                <w:iCs/>
              </w:rPr>
            </w:pPr>
            <w:r w:rsidRPr="00BF49CC">
              <w:t xml:space="preserve">This field specifies the availability of grid data at the horizontal grid points in the array and applies to all altitude layers of the grid. If a specific bit is enabled (set to </w:t>
            </w:r>
            <w:r>
              <w:t>'</w:t>
            </w:r>
            <w:r w:rsidRPr="00BF49CC">
              <w:t>1</w:t>
            </w:r>
            <w:r>
              <w:t>'</w:t>
            </w:r>
            <w:r w:rsidRPr="00BF49CC">
              <w:t>), the grid is available. Only the first (</w:t>
            </w:r>
            <w:r w:rsidRPr="00BF49CC">
              <w:rPr>
                <w:i/>
                <w:iCs/>
              </w:rPr>
              <w:t>numberOfStepsSouth</w:t>
            </w:r>
            <w:r w:rsidRPr="00BF49CC">
              <w:t>+1)×(</w:t>
            </w:r>
            <w:r w:rsidRPr="00BF49CC">
              <w:rPr>
                <w:i/>
                <w:iCs/>
              </w:rPr>
              <w:t>numberOfStepsEast</w:t>
            </w:r>
            <w:r w:rsidRPr="00BF49CC">
              <w:t xml:space="preserve">+1) bits are used, the remainder are set to </w:t>
            </w:r>
            <w:r>
              <w:t>'</w:t>
            </w:r>
            <w:r w:rsidRPr="00BF49CC">
              <w:t>0</w:t>
            </w:r>
            <w:r>
              <w:t>'</w:t>
            </w:r>
            <w:r w:rsidRPr="00BF49CC">
              <w:t>.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p>
        </w:tc>
      </w:tr>
      <w:tr w:rsidR="00034F5A" w:rsidRPr="00BF49CC" w14:paraId="2BD513F4" w14:textId="77777777" w:rsidTr="00D10996">
        <w:trPr>
          <w:cantSplit/>
          <w:trHeight w:val="20"/>
        </w:trPr>
        <w:tc>
          <w:tcPr>
            <w:tcW w:w="9639" w:type="dxa"/>
          </w:tcPr>
          <w:p w14:paraId="354BDBB6" w14:textId="77777777" w:rsidR="00034F5A" w:rsidRPr="00BF49CC" w:rsidRDefault="00034F5A" w:rsidP="00D10996">
            <w:pPr>
              <w:pStyle w:val="TAL"/>
              <w:rPr>
                <w:b/>
                <w:bCs/>
                <w:i/>
                <w:iCs/>
              </w:rPr>
            </w:pPr>
            <w:proofErr w:type="spellStart"/>
            <w:r w:rsidRPr="00BF49CC">
              <w:rPr>
                <w:b/>
                <w:bCs/>
                <w:i/>
                <w:iCs/>
              </w:rPr>
              <w:t>referenceAltitudeFine</w:t>
            </w:r>
            <w:proofErr w:type="spellEnd"/>
          </w:p>
          <w:p w14:paraId="3A38B075" w14:textId="77777777" w:rsidR="00034F5A" w:rsidRPr="00BF49CC" w:rsidRDefault="00034F5A" w:rsidP="00D10996">
            <w:pPr>
              <w:pStyle w:val="TAL"/>
            </w:pPr>
            <w:r w:rsidRPr="00BF49CC">
              <w:t>If this field is present and</w:t>
            </w:r>
          </w:p>
          <w:p w14:paraId="2BD63C17" w14:textId="77777777" w:rsidR="00034F5A" w:rsidRPr="00BF49CC" w:rsidRDefault="00034F5A" w:rsidP="00D10996">
            <w:pPr>
              <w:pStyle w:val="TAL"/>
              <w:rPr>
                <w:rFonts w:cs="Arial"/>
                <w:noProof/>
                <w:szCs w:val="18"/>
              </w:rPr>
            </w:pPr>
            <w:r w:rsidRPr="00BF49CC">
              <w:rPr>
                <w:rFonts w:cs="Arial"/>
                <w:snapToGrid w:val="0"/>
                <w:szCs w:val="18"/>
              </w:rPr>
              <w:t>-</w:t>
            </w:r>
            <w:r w:rsidRPr="00BF49CC">
              <w:rPr>
                <w:rFonts w:cs="Arial"/>
                <w:snapToGrid w:val="0"/>
                <w:szCs w:val="18"/>
              </w:rPr>
              <w:tab/>
            </w:r>
            <w:r w:rsidRPr="00BF49CC">
              <w:t xml:space="preserve">the field </w:t>
            </w:r>
            <w:proofErr w:type="spellStart"/>
            <w:r w:rsidRPr="00BF49CC">
              <w:rPr>
                <w:i/>
                <w:iCs/>
              </w:rPr>
              <w:t>referenceAltitudeCoarse</w:t>
            </w:r>
            <w:proofErr w:type="spellEnd"/>
            <w:r w:rsidRPr="00BF49CC">
              <w:t xml:space="preserve"> is also present, it provides the fine resolution of the 3D grid altitude of the upmost layer, or</w:t>
            </w:r>
          </w:p>
          <w:p w14:paraId="54CC120D" w14:textId="77777777" w:rsidR="00034F5A" w:rsidRPr="00BF49CC" w:rsidRDefault="00034F5A" w:rsidP="00D10996">
            <w:pPr>
              <w:pStyle w:val="TAL"/>
              <w:rPr>
                <w:rFonts w:cs="Arial"/>
                <w:noProof/>
                <w:szCs w:val="18"/>
              </w:rPr>
            </w:pPr>
            <w:r w:rsidRPr="00BF49CC">
              <w:rPr>
                <w:rFonts w:cs="Arial"/>
                <w:snapToGrid w:val="0"/>
                <w:szCs w:val="18"/>
              </w:rPr>
              <w:t>-</w:t>
            </w:r>
            <w:r w:rsidRPr="00BF49CC">
              <w:rPr>
                <w:rFonts w:cs="Arial"/>
                <w:snapToGrid w:val="0"/>
                <w:szCs w:val="18"/>
              </w:rPr>
              <w:tab/>
            </w:r>
            <w:r w:rsidRPr="00BF49CC">
              <w:t xml:space="preserve">the field </w:t>
            </w:r>
            <w:proofErr w:type="spellStart"/>
            <w:r w:rsidRPr="00BF49CC">
              <w:rPr>
                <w:i/>
                <w:iCs/>
              </w:rPr>
              <w:t>referenceAltitudeCoarse</w:t>
            </w:r>
            <w:proofErr w:type="spellEnd"/>
            <w:r w:rsidRPr="00BF49CC">
              <w:t xml:space="preserve"> is absent, it provides the altitude above ground level of the 2D grid</w:t>
            </w:r>
            <w:r w:rsidRPr="00BF49CC">
              <w:rPr>
                <w:rFonts w:cs="Arial"/>
                <w:noProof/>
                <w:szCs w:val="18"/>
              </w:rPr>
              <w:t>,</w:t>
            </w:r>
          </w:p>
          <w:p w14:paraId="33DD5271" w14:textId="77777777" w:rsidR="00034F5A" w:rsidRPr="00BF49CC" w:rsidRDefault="00034F5A" w:rsidP="00D10996">
            <w:pPr>
              <w:pStyle w:val="TAL"/>
            </w:pPr>
            <w:r w:rsidRPr="00BF49CC">
              <w:t>with a scale factor of 1m.</w:t>
            </w:r>
          </w:p>
          <w:p w14:paraId="4CB08B19" w14:textId="77777777" w:rsidR="00034F5A" w:rsidRPr="00BF49CC" w:rsidRDefault="00034F5A" w:rsidP="00D10996">
            <w:pPr>
              <w:pStyle w:val="TAL"/>
            </w:pPr>
            <w:r w:rsidRPr="00BF49CC">
              <w:t>If the field is absent, the default value is 0m.</w:t>
            </w:r>
          </w:p>
        </w:tc>
      </w:tr>
      <w:tr w:rsidR="00034F5A" w:rsidRPr="00BF49CC" w14:paraId="44BE7877" w14:textId="77777777" w:rsidTr="00D10996">
        <w:trPr>
          <w:cantSplit/>
          <w:trHeight w:val="20"/>
        </w:trPr>
        <w:tc>
          <w:tcPr>
            <w:tcW w:w="9639" w:type="dxa"/>
          </w:tcPr>
          <w:p w14:paraId="286B3143" w14:textId="77777777" w:rsidR="00034F5A" w:rsidRPr="00BF49CC" w:rsidRDefault="00034F5A" w:rsidP="00D10996">
            <w:pPr>
              <w:pStyle w:val="TAL"/>
              <w:rPr>
                <w:b/>
                <w:bCs/>
                <w:i/>
                <w:iCs/>
              </w:rPr>
            </w:pPr>
            <w:proofErr w:type="spellStart"/>
            <w:r w:rsidRPr="00BF49CC">
              <w:rPr>
                <w:b/>
                <w:bCs/>
                <w:i/>
                <w:iCs/>
              </w:rPr>
              <w:t>referenceAltitudeCoarse</w:t>
            </w:r>
            <w:proofErr w:type="spellEnd"/>
          </w:p>
          <w:p w14:paraId="334DA4F7" w14:textId="77777777" w:rsidR="00034F5A" w:rsidRPr="00BF49CC" w:rsidRDefault="00034F5A" w:rsidP="00D10996">
            <w:pPr>
              <w:pStyle w:val="TAL"/>
            </w:pPr>
            <w:r w:rsidRPr="00BF49CC">
              <w:t>This field is present if a 3D grid is provided and specifies the coarse altitude, scale factor 10m, of the upmost layer of the grid relative to the WGS84 ellipsoid. If this field is absent, a 2D grid is provided, valid for ground level.</w:t>
            </w:r>
          </w:p>
        </w:tc>
      </w:tr>
      <w:tr w:rsidR="00034F5A" w:rsidRPr="00BF49CC" w14:paraId="1962561C" w14:textId="77777777" w:rsidTr="00D10996">
        <w:trPr>
          <w:cantSplit/>
          <w:trHeight w:val="20"/>
        </w:trPr>
        <w:tc>
          <w:tcPr>
            <w:tcW w:w="9639" w:type="dxa"/>
          </w:tcPr>
          <w:p w14:paraId="5A2033D0" w14:textId="77777777" w:rsidR="00034F5A" w:rsidRPr="00BF49CC" w:rsidRDefault="00034F5A" w:rsidP="00D10996">
            <w:pPr>
              <w:pStyle w:val="TAL"/>
              <w:rPr>
                <w:b/>
                <w:bCs/>
                <w:i/>
                <w:iCs/>
              </w:rPr>
            </w:pPr>
            <w:proofErr w:type="spellStart"/>
            <w:r w:rsidRPr="00BF49CC">
              <w:rPr>
                <w:b/>
                <w:bCs/>
                <w:i/>
                <w:iCs/>
              </w:rPr>
              <w:t>upperValidityDeltaAltitude</w:t>
            </w:r>
            <w:proofErr w:type="spellEnd"/>
          </w:p>
          <w:p w14:paraId="20709073" w14:textId="2978BE96" w:rsidR="00034F5A" w:rsidRPr="00BF49CC" w:rsidRDefault="00034F5A" w:rsidP="00D10996">
            <w:pPr>
              <w:pStyle w:val="TAL"/>
            </w:pPr>
            <w:r w:rsidRPr="00BF49CC">
              <w:t>This field, if present, specifies the upper validity altitude relative to the grid upper layer altitude.</w:t>
            </w:r>
            <w:ins w:id="26" w:author="Ericsson" w:date="2024-02-26T13:18:00Z">
              <w:r>
                <w:t xml:space="preserve"> </w:t>
              </w:r>
              <w:r w:rsidRPr="00034F5A">
                <w:t>If the field is absent, the default value is 0m.</w:t>
              </w:r>
            </w:ins>
          </w:p>
        </w:tc>
      </w:tr>
      <w:tr w:rsidR="00034F5A" w:rsidRPr="00BF49CC" w14:paraId="3301CDDD" w14:textId="77777777" w:rsidTr="00D10996">
        <w:trPr>
          <w:cantSplit/>
          <w:trHeight w:val="20"/>
        </w:trPr>
        <w:tc>
          <w:tcPr>
            <w:tcW w:w="9639" w:type="dxa"/>
          </w:tcPr>
          <w:p w14:paraId="6C8E2AD7" w14:textId="77777777" w:rsidR="00034F5A" w:rsidRPr="00BF49CC" w:rsidRDefault="00034F5A" w:rsidP="00D10996">
            <w:pPr>
              <w:pStyle w:val="TAL"/>
              <w:rPr>
                <w:b/>
                <w:bCs/>
                <w:i/>
                <w:iCs/>
              </w:rPr>
            </w:pPr>
            <w:proofErr w:type="spellStart"/>
            <w:r w:rsidRPr="00BF49CC">
              <w:rPr>
                <w:b/>
                <w:bCs/>
                <w:i/>
                <w:iCs/>
              </w:rPr>
              <w:t>lowerValidityDeltaAltitude</w:t>
            </w:r>
            <w:proofErr w:type="spellEnd"/>
          </w:p>
          <w:p w14:paraId="250E5C90" w14:textId="41784B16" w:rsidR="00034F5A" w:rsidRPr="00BF49CC" w:rsidRDefault="00034F5A" w:rsidP="00D10996">
            <w:pPr>
              <w:pStyle w:val="TAL"/>
            </w:pPr>
            <w:r w:rsidRPr="00BF49CC">
              <w:t>This field, if present, specifies the lower validity altitude relative to the lowest grid layer altitude.</w:t>
            </w:r>
            <w:ins w:id="27" w:author="Ericsson" w:date="2024-02-26T13:18:00Z">
              <w:r>
                <w:t xml:space="preserve"> </w:t>
              </w:r>
              <w:r w:rsidRPr="00034F5A">
                <w:t>If the field is absent, the default value is 0m.</w:t>
              </w:r>
            </w:ins>
          </w:p>
        </w:tc>
      </w:tr>
      <w:tr w:rsidR="00034F5A" w:rsidRPr="00BF49CC" w14:paraId="4CE6951C" w14:textId="77777777" w:rsidTr="00D10996">
        <w:trPr>
          <w:cantSplit/>
          <w:trHeight w:val="20"/>
        </w:trPr>
        <w:tc>
          <w:tcPr>
            <w:tcW w:w="9639" w:type="dxa"/>
          </w:tcPr>
          <w:p w14:paraId="6743710C" w14:textId="77777777" w:rsidR="00034F5A" w:rsidRPr="00BF49CC" w:rsidRDefault="00034F5A" w:rsidP="00D10996">
            <w:pPr>
              <w:pStyle w:val="TAL"/>
              <w:rPr>
                <w:b/>
                <w:bCs/>
                <w:i/>
                <w:iCs/>
              </w:rPr>
            </w:pPr>
            <w:proofErr w:type="spellStart"/>
            <w:r w:rsidRPr="00BF49CC">
              <w:rPr>
                <w:b/>
                <w:bCs/>
                <w:i/>
                <w:iCs/>
              </w:rPr>
              <w:t>SpatialDelta</w:t>
            </w:r>
            <w:proofErr w:type="spellEnd"/>
          </w:p>
          <w:p w14:paraId="2154CA6E" w14:textId="77777777" w:rsidR="00034F5A" w:rsidRPr="00BF49CC" w:rsidRDefault="00034F5A" w:rsidP="00D10996">
            <w:pPr>
              <w:pStyle w:val="TAL"/>
              <w:rPr>
                <w:b/>
                <w:bCs/>
                <w:i/>
                <w:iCs/>
              </w:rPr>
            </w:pPr>
            <w:r w:rsidRPr="00BF49CC">
              <w:t>This field specifies spatial deltas associated to spatial grids. Values n1, n2, n3, n4, n5, n10, n20, n50, n100 encodes 1, 2, 3, 4, 5, 10, 20, 50, 100 meters respectively.</w:t>
            </w:r>
          </w:p>
        </w:tc>
      </w:tr>
    </w:tbl>
    <w:p w14:paraId="44F32106" w14:textId="77777777" w:rsidR="00034F5A" w:rsidRPr="00BF49CC" w:rsidRDefault="00034F5A" w:rsidP="00034F5A">
      <w:pPr>
        <w:rPr>
          <w:b/>
        </w:rPr>
      </w:pPr>
    </w:p>
    <w:p w14:paraId="5B1136F7" w14:textId="77777777" w:rsidR="00034F5A" w:rsidRDefault="00034F5A" w:rsidP="00034F5A">
      <w:pPr>
        <w:keepNext/>
        <w:keepLines/>
        <w:spacing w:before="120"/>
        <w:ind w:left="1418" w:hanging="1418"/>
        <w:outlineLvl w:val="3"/>
        <w:rPr>
          <w:rFonts w:ascii="Arial" w:hAnsi="Arial"/>
          <w:i/>
          <w:iCs/>
          <w:sz w:val="28"/>
        </w:rPr>
      </w:pPr>
      <w:r w:rsidRPr="00F6130C">
        <w:rPr>
          <w:rFonts w:ascii="Arial" w:hAnsi="Arial"/>
          <w:i/>
          <w:iCs/>
          <w:sz w:val="28"/>
          <w:highlight w:val="yellow"/>
        </w:rPr>
        <w:t>[…]</w:t>
      </w:r>
    </w:p>
    <w:p w14:paraId="0330FB8D" w14:textId="77777777" w:rsidR="00034F5A" w:rsidRPr="00BF49CC" w:rsidRDefault="00034F5A" w:rsidP="00034F5A">
      <w:pPr>
        <w:pStyle w:val="Heading4"/>
        <w:rPr>
          <w:i/>
          <w:iCs/>
        </w:rPr>
      </w:pPr>
      <w:bookmarkStart w:id="28" w:name="_Toc156479085"/>
      <w:r w:rsidRPr="00BF49CC">
        <w:rPr>
          <w:i/>
          <w:iCs/>
        </w:rPr>
        <w:t>–</w:t>
      </w:r>
      <w:r w:rsidRPr="00BF49CC">
        <w:rPr>
          <w:i/>
          <w:iCs/>
        </w:rPr>
        <w:tab/>
        <w:t>GNSS-LOS-NLOS-</w:t>
      </w:r>
      <w:proofErr w:type="spellStart"/>
      <w:r w:rsidRPr="00BF49CC">
        <w:rPr>
          <w:i/>
          <w:iCs/>
        </w:rPr>
        <w:t>GriddedIndications</w:t>
      </w:r>
      <w:bookmarkEnd w:id="28"/>
      <w:proofErr w:type="spellEnd"/>
    </w:p>
    <w:p w14:paraId="092F11B7" w14:textId="77777777" w:rsidR="00034F5A" w:rsidRPr="00BF49CC" w:rsidRDefault="00034F5A" w:rsidP="00034F5A">
      <w:r w:rsidRPr="00BF49CC">
        <w:t xml:space="preserve">The IE </w:t>
      </w:r>
      <w:r w:rsidRPr="00BF49CC">
        <w:rPr>
          <w:i/>
          <w:iCs/>
        </w:rPr>
        <w:t>GNSS-LOS-NLOS-</w:t>
      </w:r>
      <w:proofErr w:type="spellStart"/>
      <w:r w:rsidRPr="00BF49CC">
        <w:rPr>
          <w:i/>
          <w:iCs/>
        </w:rPr>
        <w:t>GriddedIndications</w:t>
      </w:r>
      <w:proofErr w:type="spellEnd"/>
      <w:r w:rsidRPr="00BF49CC">
        <w:t xml:space="preserve"> is used by the location server to provide GNSS LOS-NLOS indication information. The parameters provided in IE </w:t>
      </w:r>
      <w:r w:rsidRPr="00BF49CC">
        <w:rPr>
          <w:i/>
          <w:iCs/>
        </w:rPr>
        <w:t>GNSS-LOS-NLOS-</w:t>
      </w:r>
      <w:proofErr w:type="spellStart"/>
      <w:r w:rsidRPr="00BF49CC">
        <w:rPr>
          <w:i/>
          <w:iCs/>
        </w:rPr>
        <w:t>GriddedIndications</w:t>
      </w:r>
      <w:proofErr w:type="spellEnd"/>
      <w:r w:rsidRPr="00BF49CC">
        <w:t xml:space="preserve"> apply to all GNSSs.</w:t>
      </w:r>
    </w:p>
    <w:p w14:paraId="6DC74384" w14:textId="77777777" w:rsidR="00034F5A" w:rsidRPr="00BF49CC" w:rsidRDefault="00034F5A" w:rsidP="00034F5A">
      <w:pPr>
        <w:pStyle w:val="PL"/>
      </w:pPr>
      <w:r w:rsidRPr="00BF49CC">
        <w:t>-- ASN1START</w:t>
      </w:r>
    </w:p>
    <w:p w14:paraId="10760BF8" w14:textId="77777777" w:rsidR="00034F5A" w:rsidRPr="00BF49CC" w:rsidRDefault="00034F5A" w:rsidP="00034F5A">
      <w:pPr>
        <w:pStyle w:val="PL"/>
      </w:pPr>
    </w:p>
    <w:p w14:paraId="1BB5D860" w14:textId="77777777" w:rsidR="00034F5A" w:rsidRPr="00BF49CC" w:rsidRDefault="00034F5A" w:rsidP="00034F5A">
      <w:pPr>
        <w:pStyle w:val="PL"/>
      </w:pPr>
      <w:r w:rsidRPr="00BF49CC">
        <w:t>GNSS-LOS-NLOS-GriddedIndications-r18 ::= SEQUENCE {</w:t>
      </w:r>
    </w:p>
    <w:p w14:paraId="2A3AA5F4" w14:textId="77777777" w:rsidR="00034F5A" w:rsidRPr="00BF49CC" w:rsidRDefault="00034F5A" w:rsidP="00034F5A">
      <w:pPr>
        <w:pStyle w:val="PL"/>
      </w:pPr>
      <w:r w:rsidRPr="00BF49CC">
        <w:lastRenderedPageBreak/>
        <w:tab/>
        <w:t>gridPointSetID-r18</w:t>
      </w:r>
      <w:r w:rsidRPr="00BF49CC">
        <w:tab/>
      </w:r>
      <w:r w:rsidRPr="00BF49CC">
        <w:tab/>
      </w:r>
      <w:r w:rsidRPr="00BF49CC">
        <w:tab/>
      </w:r>
      <w:r w:rsidRPr="00BF49CC">
        <w:tab/>
      </w:r>
      <w:r w:rsidRPr="00BF49CC">
        <w:tab/>
      </w:r>
      <w:r w:rsidRPr="00BF49CC">
        <w:tab/>
      </w:r>
      <w:r w:rsidRPr="00BF49CC">
        <w:tab/>
        <w:t>INTEGER (0..16383),</w:t>
      </w:r>
    </w:p>
    <w:p w14:paraId="26FD5BA2" w14:textId="665AE479" w:rsidR="00034F5A" w:rsidRPr="00BF49CC" w:rsidRDefault="00034F5A" w:rsidP="00034F5A">
      <w:pPr>
        <w:pStyle w:val="PL"/>
      </w:pPr>
      <w:r w:rsidRPr="00BF49CC">
        <w:tab/>
        <w:t>expirationTime-r18</w:t>
      </w:r>
      <w:r w:rsidRPr="00BF49CC">
        <w:tab/>
      </w:r>
      <w:r w:rsidRPr="00BF49CC">
        <w:tab/>
      </w:r>
      <w:r w:rsidRPr="00BF49CC">
        <w:tab/>
      </w:r>
      <w:r w:rsidRPr="00BF49CC">
        <w:tab/>
      </w:r>
      <w:r w:rsidRPr="00BF49CC">
        <w:tab/>
      </w:r>
      <w:r w:rsidRPr="00BF49CC">
        <w:tab/>
      </w:r>
      <w:r w:rsidRPr="00BF49CC">
        <w:tab/>
        <w:t>UTCTime</w:t>
      </w:r>
      <w:r w:rsidRPr="00BF49CC">
        <w:tab/>
      </w:r>
      <w:r w:rsidRPr="00BF49CC">
        <w:tab/>
      </w:r>
      <w:r w:rsidRPr="00BF49CC">
        <w:tab/>
      </w:r>
      <w:r w:rsidRPr="00BF49CC">
        <w:tab/>
        <w:t>OPTIONAL,</w:t>
      </w:r>
      <w:ins w:id="29" w:author="Ericsson" w:date="2024-02-26T13:21:00Z">
        <w:r w:rsidRPr="00034F5A">
          <w:t xml:space="preserve"> -- Need ON</w:t>
        </w:r>
      </w:ins>
    </w:p>
    <w:p w14:paraId="60B10F18" w14:textId="77777777" w:rsidR="00034F5A" w:rsidRPr="00BF49CC" w:rsidRDefault="00034F5A" w:rsidP="00034F5A">
      <w:pPr>
        <w:pStyle w:val="PL"/>
      </w:pPr>
      <w:r w:rsidRPr="00BF49CC">
        <w:tab/>
        <w:t>gridList-r18</w:t>
      </w:r>
      <w:r w:rsidRPr="00BF49CC">
        <w:tab/>
      </w:r>
      <w:r w:rsidRPr="00BF49CC">
        <w:tab/>
      </w:r>
      <w:r w:rsidRPr="00BF49CC">
        <w:tab/>
      </w:r>
      <w:r w:rsidRPr="00BF49CC">
        <w:tab/>
      </w:r>
      <w:r w:rsidRPr="00BF49CC">
        <w:tab/>
      </w:r>
      <w:r w:rsidRPr="00BF49CC">
        <w:tab/>
      </w:r>
      <w:r w:rsidRPr="00BF49CC">
        <w:tab/>
      </w:r>
      <w:r w:rsidRPr="00BF49CC">
        <w:tab/>
        <w:t>GridList-r18,</w:t>
      </w:r>
    </w:p>
    <w:p w14:paraId="039D033C" w14:textId="77777777" w:rsidR="00034F5A" w:rsidRPr="00BF49CC" w:rsidRDefault="00034F5A" w:rsidP="00034F5A">
      <w:pPr>
        <w:pStyle w:val="PL"/>
      </w:pPr>
      <w:r w:rsidRPr="00BF49CC">
        <w:tab/>
        <w:t>...</w:t>
      </w:r>
    </w:p>
    <w:p w14:paraId="3991BD69" w14:textId="77777777" w:rsidR="00034F5A" w:rsidRPr="00BF49CC" w:rsidRDefault="00034F5A" w:rsidP="00034F5A">
      <w:pPr>
        <w:pStyle w:val="PL"/>
      </w:pPr>
      <w:r w:rsidRPr="00BF49CC">
        <w:t>}</w:t>
      </w:r>
    </w:p>
    <w:p w14:paraId="271C29DB" w14:textId="77777777" w:rsidR="00034F5A" w:rsidRPr="00BF49CC" w:rsidRDefault="00034F5A" w:rsidP="00034F5A">
      <w:pPr>
        <w:pStyle w:val="PL"/>
      </w:pPr>
    </w:p>
    <w:p w14:paraId="7E7E7FAF" w14:textId="77777777" w:rsidR="00034F5A" w:rsidRPr="00BF49CC" w:rsidRDefault="00034F5A" w:rsidP="00034F5A">
      <w:pPr>
        <w:pStyle w:val="PL"/>
      </w:pPr>
      <w:r w:rsidRPr="00BF49CC">
        <w:t>GridList-r18 ::= SEQUENCE (SIZE(1..1024)) OF GridElement-r18</w:t>
      </w:r>
    </w:p>
    <w:p w14:paraId="55F56791" w14:textId="77777777" w:rsidR="00034F5A" w:rsidRPr="00BF49CC" w:rsidRDefault="00034F5A" w:rsidP="00034F5A">
      <w:pPr>
        <w:pStyle w:val="PL"/>
      </w:pPr>
    </w:p>
    <w:p w14:paraId="4292FD6B" w14:textId="77777777" w:rsidR="00034F5A" w:rsidRPr="00BF49CC" w:rsidRDefault="00034F5A" w:rsidP="00034F5A">
      <w:pPr>
        <w:pStyle w:val="PL"/>
      </w:pPr>
      <w:r w:rsidRPr="00BF49CC">
        <w:t>GridElement-r18 ::= SEQUENCE {</w:t>
      </w:r>
    </w:p>
    <w:p w14:paraId="1C10C040" w14:textId="77777777" w:rsidR="00034F5A" w:rsidRPr="00BF49CC" w:rsidRDefault="00034F5A" w:rsidP="00034F5A">
      <w:pPr>
        <w:pStyle w:val="PL"/>
      </w:pPr>
      <w:r w:rsidRPr="00BF49CC">
        <w:tab/>
        <w:t>gnss-LOS-InfoList-r18</w:t>
      </w:r>
      <w:r w:rsidRPr="00BF49CC">
        <w:tab/>
      </w:r>
      <w:r w:rsidRPr="00BF49CC">
        <w:tab/>
      </w:r>
      <w:r w:rsidRPr="00BF49CC">
        <w:tab/>
      </w:r>
      <w:r w:rsidRPr="00BF49CC">
        <w:tab/>
        <w:t>GNSS-LOS-InfoList-r18</w:t>
      </w:r>
      <w:r w:rsidRPr="00BF49CC">
        <w:tab/>
      </w:r>
      <w:r w:rsidRPr="00BF49CC">
        <w:tab/>
        <w:t>OPTIONAL, -- Need ON</w:t>
      </w:r>
    </w:p>
    <w:p w14:paraId="49AC0A93" w14:textId="77777777" w:rsidR="00034F5A" w:rsidRPr="00BF49CC" w:rsidRDefault="00034F5A" w:rsidP="00034F5A">
      <w:pPr>
        <w:pStyle w:val="PL"/>
      </w:pPr>
      <w:r w:rsidRPr="00BF49CC">
        <w:tab/>
        <w:t>...</w:t>
      </w:r>
    </w:p>
    <w:p w14:paraId="681E9380" w14:textId="77777777" w:rsidR="00034F5A" w:rsidRPr="00BF49CC" w:rsidRDefault="00034F5A" w:rsidP="00034F5A">
      <w:pPr>
        <w:pStyle w:val="PL"/>
      </w:pPr>
      <w:r w:rsidRPr="00BF49CC">
        <w:t>}</w:t>
      </w:r>
    </w:p>
    <w:p w14:paraId="780D7721" w14:textId="77777777" w:rsidR="00034F5A" w:rsidRPr="00BF49CC" w:rsidRDefault="00034F5A" w:rsidP="00034F5A">
      <w:pPr>
        <w:pStyle w:val="PL"/>
      </w:pPr>
    </w:p>
    <w:p w14:paraId="37A020D4" w14:textId="77777777" w:rsidR="00034F5A" w:rsidRPr="00BF49CC" w:rsidRDefault="00034F5A" w:rsidP="00034F5A">
      <w:pPr>
        <w:pStyle w:val="PL"/>
      </w:pPr>
      <w:r w:rsidRPr="00BF49CC">
        <w:t>GNSS-LOS-InfoList-r18 ::= SEQUENCE (SIZE(1..64)) OF GNSS-LOS-InfoElement-r18</w:t>
      </w:r>
    </w:p>
    <w:p w14:paraId="151837F7" w14:textId="77777777" w:rsidR="00034F5A" w:rsidRPr="00BF49CC" w:rsidRDefault="00034F5A" w:rsidP="00034F5A">
      <w:pPr>
        <w:pStyle w:val="PL"/>
      </w:pPr>
    </w:p>
    <w:p w14:paraId="5D27B521" w14:textId="77777777" w:rsidR="00034F5A" w:rsidRPr="00BF49CC" w:rsidRDefault="00034F5A" w:rsidP="00034F5A">
      <w:pPr>
        <w:pStyle w:val="PL"/>
      </w:pPr>
      <w:r w:rsidRPr="00BF49CC">
        <w:t>GNSS-LOS-InfoElement-r18 ::= SEQUENCE {</w:t>
      </w:r>
    </w:p>
    <w:p w14:paraId="575C87E2" w14:textId="77777777" w:rsidR="00034F5A" w:rsidRPr="00BF49CC" w:rsidRDefault="00034F5A" w:rsidP="00034F5A">
      <w:pPr>
        <w:pStyle w:val="PL"/>
      </w:pPr>
      <w:r w:rsidRPr="00BF49CC">
        <w:tab/>
        <w:t>svID-r18</w:t>
      </w:r>
      <w:r w:rsidRPr="00BF49CC">
        <w:tab/>
      </w:r>
      <w:r w:rsidRPr="00BF49CC">
        <w:tab/>
      </w:r>
      <w:r w:rsidRPr="00BF49CC">
        <w:tab/>
      </w:r>
      <w:r w:rsidRPr="00BF49CC">
        <w:tab/>
      </w:r>
      <w:r w:rsidRPr="00BF49CC">
        <w:tab/>
      </w:r>
      <w:r w:rsidRPr="00BF49CC">
        <w:tab/>
        <w:t>SV-ID,</w:t>
      </w:r>
    </w:p>
    <w:p w14:paraId="13D5BB3A" w14:textId="77777777" w:rsidR="00034F5A" w:rsidRPr="00BF49CC" w:rsidRDefault="00034F5A" w:rsidP="00034F5A">
      <w:pPr>
        <w:pStyle w:val="PL"/>
      </w:pPr>
      <w:r w:rsidRPr="00BF49CC">
        <w:tab/>
        <w:t>los-r18</w:t>
      </w:r>
      <w:r w:rsidRPr="00BF49CC">
        <w:tab/>
      </w:r>
      <w:r w:rsidRPr="00BF49CC">
        <w:tab/>
      </w:r>
      <w:r w:rsidRPr="00BF49CC">
        <w:tab/>
      </w:r>
      <w:r w:rsidRPr="00BF49CC">
        <w:tab/>
      </w:r>
      <w:r w:rsidRPr="00BF49CC">
        <w:tab/>
      </w:r>
      <w:r w:rsidRPr="00BF49CC">
        <w:tab/>
      </w:r>
      <w:r w:rsidRPr="00BF49CC">
        <w:tab/>
        <w:t>ENUMERATED{true, false, uncertain},</w:t>
      </w:r>
    </w:p>
    <w:p w14:paraId="097C568C" w14:textId="77777777" w:rsidR="00034F5A" w:rsidRPr="00BF49CC" w:rsidRDefault="00034F5A" w:rsidP="00034F5A">
      <w:pPr>
        <w:pStyle w:val="PL"/>
      </w:pPr>
      <w:r w:rsidRPr="00BF49CC">
        <w:tab/>
        <w:t>...</w:t>
      </w:r>
    </w:p>
    <w:p w14:paraId="0210EE5D" w14:textId="77777777" w:rsidR="00034F5A" w:rsidRPr="00BF49CC" w:rsidRDefault="00034F5A" w:rsidP="00034F5A">
      <w:pPr>
        <w:pStyle w:val="PL"/>
      </w:pPr>
      <w:r w:rsidRPr="00BF49CC">
        <w:t>}</w:t>
      </w:r>
    </w:p>
    <w:p w14:paraId="5E950D6C" w14:textId="77777777" w:rsidR="00034F5A" w:rsidRPr="00BF49CC" w:rsidRDefault="00034F5A" w:rsidP="00034F5A">
      <w:pPr>
        <w:pStyle w:val="PL"/>
      </w:pPr>
    </w:p>
    <w:p w14:paraId="1730C573" w14:textId="77777777" w:rsidR="00034F5A" w:rsidRPr="00BF49CC" w:rsidRDefault="00034F5A" w:rsidP="00034F5A">
      <w:pPr>
        <w:pStyle w:val="PL"/>
      </w:pPr>
      <w:r w:rsidRPr="00BF49CC">
        <w:t>-- ASN1STOP</w:t>
      </w:r>
    </w:p>
    <w:p w14:paraId="451395C2" w14:textId="77777777" w:rsidR="00034F5A" w:rsidRPr="00BF49CC" w:rsidRDefault="00034F5A" w:rsidP="00034F5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4F5A" w:rsidRPr="00BF49CC" w14:paraId="0E43F388" w14:textId="77777777" w:rsidTr="00D10996">
        <w:trPr>
          <w:cantSplit/>
          <w:tblHeader/>
        </w:trPr>
        <w:tc>
          <w:tcPr>
            <w:tcW w:w="9639" w:type="dxa"/>
          </w:tcPr>
          <w:p w14:paraId="1B650A2C" w14:textId="77777777" w:rsidR="00034F5A" w:rsidRPr="00BF49CC" w:rsidRDefault="00034F5A" w:rsidP="00D10996">
            <w:pPr>
              <w:pStyle w:val="TAH"/>
              <w:rPr>
                <w:b w:val="0"/>
                <w:i/>
                <w:iCs/>
              </w:rPr>
            </w:pPr>
            <w:r w:rsidRPr="00BF49CC">
              <w:rPr>
                <w:i/>
                <w:iCs/>
                <w:snapToGrid w:val="0"/>
              </w:rPr>
              <w:t>GNSS-LOS-NLOS-</w:t>
            </w:r>
            <w:proofErr w:type="spellStart"/>
            <w:r w:rsidRPr="00BF49CC">
              <w:rPr>
                <w:i/>
                <w:iCs/>
                <w:snapToGrid w:val="0"/>
              </w:rPr>
              <w:t>GriddedIndications</w:t>
            </w:r>
            <w:proofErr w:type="spellEnd"/>
            <w:r w:rsidRPr="00BF49CC">
              <w:rPr>
                <w:snapToGrid w:val="0"/>
              </w:rPr>
              <w:t xml:space="preserve"> </w:t>
            </w:r>
            <w:r w:rsidRPr="00BF49CC">
              <w:rPr>
                <w:noProof/>
              </w:rPr>
              <w:t>field descriptions</w:t>
            </w:r>
          </w:p>
        </w:tc>
      </w:tr>
      <w:tr w:rsidR="00034F5A" w:rsidRPr="00BF49CC" w14:paraId="7A6C6F53" w14:textId="77777777" w:rsidTr="00D10996">
        <w:trPr>
          <w:cantSplit/>
        </w:trPr>
        <w:tc>
          <w:tcPr>
            <w:tcW w:w="9639" w:type="dxa"/>
          </w:tcPr>
          <w:p w14:paraId="5FE26F10" w14:textId="77777777" w:rsidR="00034F5A" w:rsidRPr="00BF49CC" w:rsidRDefault="00034F5A" w:rsidP="00D10996">
            <w:pPr>
              <w:pStyle w:val="TAL"/>
              <w:rPr>
                <w:b/>
                <w:bCs/>
                <w:i/>
                <w:iCs/>
              </w:rPr>
            </w:pPr>
            <w:proofErr w:type="spellStart"/>
            <w:r w:rsidRPr="00BF49CC">
              <w:rPr>
                <w:b/>
                <w:bCs/>
                <w:i/>
                <w:iCs/>
              </w:rPr>
              <w:t>gridPointsSetID</w:t>
            </w:r>
            <w:proofErr w:type="spellEnd"/>
          </w:p>
          <w:p w14:paraId="0CCB9DAB" w14:textId="77777777" w:rsidR="00034F5A" w:rsidRPr="00BF49CC" w:rsidRDefault="00034F5A" w:rsidP="00D10996">
            <w:pPr>
              <w:pStyle w:val="TAL"/>
            </w:pPr>
            <w:r w:rsidRPr="00BF49CC">
              <w:t>This field provides the ID of the LOS-NLOS Grid Point set. It is a regionally unique arbitrary number that is used by the UE to ensure that the GNSS LOS-NLOS indications are being applied to the correct set of points.</w:t>
            </w:r>
          </w:p>
        </w:tc>
      </w:tr>
      <w:tr w:rsidR="00034F5A" w:rsidRPr="00BF49CC" w14:paraId="5CBFC8DB" w14:textId="77777777" w:rsidTr="00D10996">
        <w:trPr>
          <w:cantSplit/>
        </w:trPr>
        <w:tc>
          <w:tcPr>
            <w:tcW w:w="9639" w:type="dxa"/>
          </w:tcPr>
          <w:p w14:paraId="2CF7CAED" w14:textId="77777777" w:rsidR="00034F5A" w:rsidRPr="00BF49CC" w:rsidRDefault="00034F5A" w:rsidP="00D10996">
            <w:pPr>
              <w:pStyle w:val="TAL"/>
              <w:rPr>
                <w:b/>
                <w:bCs/>
                <w:i/>
                <w:iCs/>
              </w:rPr>
            </w:pPr>
            <w:proofErr w:type="spellStart"/>
            <w:r w:rsidRPr="00BF49CC">
              <w:rPr>
                <w:b/>
                <w:bCs/>
                <w:i/>
                <w:iCs/>
              </w:rPr>
              <w:t>gridList</w:t>
            </w:r>
            <w:proofErr w:type="spellEnd"/>
          </w:p>
          <w:p w14:paraId="39309EAB" w14:textId="77777777" w:rsidR="00034F5A" w:rsidRPr="00BF49CC" w:rsidRDefault="00034F5A" w:rsidP="00D10996">
            <w:pPr>
              <w:pStyle w:val="TAL"/>
            </w:pPr>
            <w:r w:rsidRPr="00BF49CC">
              <w:t xml:space="preserve">This field provides the </w:t>
            </w:r>
            <w:r w:rsidRPr="00BF49CC">
              <w:rPr>
                <w:i/>
                <w:iCs/>
              </w:rPr>
              <w:t>GNSS LOS-NLOS</w:t>
            </w:r>
            <w:r w:rsidRPr="00BF49CC">
              <w:t xml:space="preserve"> indications for up to 1024 grid points (up to 256 grid points per altitude layer) defined in the field </w:t>
            </w:r>
            <w:proofErr w:type="spellStart"/>
            <w:r w:rsidRPr="00BF49CC">
              <w:rPr>
                <w:i/>
                <w:iCs/>
              </w:rPr>
              <w:t>gnss-los-nlos-GridPoints</w:t>
            </w:r>
            <w:proofErr w:type="spellEnd"/>
            <w:r w:rsidRPr="00BF49CC">
              <w:t xml:space="preserve"> of IE </w:t>
            </w:r>
            <w:r w:rsidRPr="00BF49CC">
              <w:rPr>
                <w:i/>
                <w:iCs/>
              </w:rPr>
              <w:t>GNSS-</w:t>
            </w:r>
            <w:proofErr w:type="spellStart"/>
            <w:r w:rsidRPr="00BF49CC">
              <w:rPr>
                <w:i/>
                <w:iCs/>
              </w:rPr>
              <w:t>CommonAssistData</w:t>
            </w:r>
            <w:proofErr w:type="spellEnd"/>
            <w:r w:rsidRPr="00BF49CC">
              <w:t>.</w:t>
            </w:r>
          </w:p>
          <w:p w14:paraId="1943E548" w14:textId="77777777" w:rsidR="00034F5A" w:rsidRPr="00BF49CC" w:rsidRDefault="00034F5A" w:rsidP="00D10996">
            <w:pPr>
              <w:pStyle w:val="TAL"/>
            </w:pPr>
            <w:r w:rsidRPr="00BF49CC">
              <w:t xml:space="preserve">The field </w:t>
            </w:r>
            <w:proofErr w:type="spellStart"/>
            <w:r w:rsidRPr="00BF49CC">
              <w:rPr>
                <w:i/>
                <w:iCs/>
              </w:rPr>
              <w:t>gnss-los-nlos-GridPoints</w:t>
            </w:r>
            <w:proofErr w:type="spellEnd"/>
            <w:r w:rsidRPr="00BF49CC">
              <w:t xml:space="preserve"> of IE </w:t>
            </w:r>
            <w:r w:rsidRPr="00BF49CC">
              <w:rPr>
                <w:i/>
                <w:iCs/>
              </w:rPr>
              <w:t>GNSS-</w:t>
            </w:r>
            <w:proofErr w:type="spellStart"/>
            <w:r w:rsidRPr="00BF49CC">
              <w:rPr>
                <w:i/>
                <w:iCs/>
              </w:rPr>
              <w:t>CommonAssistData</w:t>
            </w:r>
            <w:proofErr w:type="spellEnd"/>
            <w:r w:rsidRPr="00BF49CC">
              <w:t xml:space="preserve">, which is associated to this </w:t>
            </w:r>
            <w:proofErr w:type="spellStart"/>
            <w:r w:rsidRPr="00BF49CC">
              <w:rPr>
                <w:i/>
                <w:iCs/>
              </w:rPr>
              <w:t>gridPointsSetID</w:t>
            </w:r>
            <w:proofErr w:type="spellEnd"/>
            <w:r w:rsidRPr="00BF49CC">
              <w:t xml:space="preserve">, includes the same number of entries as in the </w:t>
            </w:r>
            <w:proofErr w:type="spellStart"/>
            <w:r w:rsidRPr="00BF49CC">
              <w:rPr>
                <w:i/>
                <w:iCs/>
              </w:rPr>
              <w:t>gridList</w:t>
            </w:r>
            <w:proofErr w:type="spellEnd"/>
            <w:r w:rsidRPr="00BF49CC">
              <w:t xml:space="preserve">, and listed in the same order, as defined by the enabled bits in the </w:t>
            </w:r>
            <w:proofErr w:type="spellStart"/>
            <w:r w:rsidRPr="00BF49CC">
              <w:rPr>
                <w:i/>
                <w:iCs/>
              </w:rPr>
              <w:t>bitmaskOfGrids</w:t>
            </w:r>
            <w:proofErr w:type="spellEnd"/>
            <w:r w:rsidRPr="00BF49CC">
              <w:t>. The upmost grid layer is populated first, followed by the lower layer.</w:t>
            </w:r>
          </w:p>
        </w:tc>
      </w:tr>
      <w:tr w:rsidR="00034F5A" w:rsidRPr="00BF49CC" w14:paraId="7035DBBB" w14:textId="77777777" w:rsidTr="00D10996">
        <w:trPr>
          <w:cantSplit/>
        </w:trPr>
        <w:tc>
          <w:tcPr>
            <w:tcW w:w="9639" w:type="dxa"/>
          </w:tcPr>
          <w:p w14:paraId="44896142" w14:textId="77777777" w:rsidR="00034F5A" w:rsidRPr="00BF49CC" w:rsidRDefault="00034F5A" w:rsidP="00D10996">
            <w:pPr>
              <w:pStyle w:val="TAL"/>
              <w:rPr>
                <w:b/>
                <w:bCs/>
                <w:i/>
                <w:iCs/>
              </w:rPr>
            </w:pPr>
            <w:proofErr w:type="spellStart"/>
            <w:r w:rsidRPr="00BF49CC">
              <w:rPr>
                <w:b/>
                <w:bCs/>
                <w:i/>
                <w:iCs/>
              </w:rPr>
              <w:t>svID</w:t>
            </w:r>
            <w:proofErr w:type="spellEnd"/>
          </w:p>
          <w:p w14:paraId="656509CD" w14:textId="77777777" w:rsidR="00034F5A" w:rsidRPr="00BF49CC" w:rsidRDefault="00034F5A" w:rsidP="00D10996">
            <w:pPr>
              <w:pStyle w:val="TAL"/>
            </w:pPr>
            <w:r w:rsidRPr="00BF49CC">
              <w:t>This field specifies the GNSS satellite for which the LOS-NLOS indications are provided.</w:t>
            </w:r>
          </w:p>
        </w:tc>
      </w:tr>
      <w:tr w:rsidR="00034F5A" w:rsidRPr="00BF49CC" w14:paraId="60FF2FB0" w14:textId="77777777" w:rsidTr="00D10996">
        <w:trPr>
          <w:cantSplit/>
        </w:trPr>
        <w:tc>
          <w:tcPr>
            <w:tcW w:w="9639" w:type="dxa"/>
          </w:tcPr>
          <w:p w14:paraId="5D3B821A" w14:textId="77777777" w:rsidR="00034F5A" w:rsidRPr="00BF49CC" w:rsidRDefault="00034F5A" w:rsidP="00D10996">
            <w:pPr>
              <w:pStyle w:val="TAL"/>
              <w:rPr>
                <w:b/>
                <w:bCs/>
                <w:i/>
                <w:iCs/>
              </w:rPr>
            </w:pPr>
            <w:proofErr w:type="spellStart"/>
            <w:r w:rsidRPr="00BF49CC">
              <w:rPr>
                <w:b/>
                <w:bCs/>
                <w:i/>
                <w:iCs/>
              </w:rPr>
              <w:t>los</w:t>
            </w:r>
            <w:proofErr w:type="spellEnd"/>
          </w:p>
          <w:p w14:paraId="4EFB124F" w14:textId="77777777" w:rsidR="00034F5A" w:rsidRPr="00BF49CC" w:rsidRDefault="00034F5A" w:rsidP="00D10996">
            <w:pPr>
              <w:pStyle w:val="TAL"/>
            </w:pPr>
            <w:r w:rsidRPr="00BF49CC">
              <w:t xml:space="preserve">This field represents a LOS indication per </w:t>
            </w:r>
            <w:proofErr w:type="spellStart"/>
            <w:r w:rsidRPr="00BF49CC">
              <w:t>svID</w:t>
            </w:r>
            <w:proofErr w:type="spellEnd"/>
            <w:r w:rsidRPr="00BF49CC">
              <w:t xml:space="preserve"> per GNSS for a specific grid point, and can take the following values:</w:t>
            </w:r>
          </w:p>
          <w:p w14:paraId="10FA4C00" w14:textId="77777777" w:rsidR="00034F5A" w:rsidRPr="00BF49CC" w:rsidRDefault="00034F5A" w:rsidP="00D10996">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sz w:val="18"/>
                <w:szCs w:val="18"/>
              </w:rPr>
              <w:t>true – the satellite vehicle is in line of sight</w:t>
            </w:r>
          </w:p>
          <w:p w14:paraId="6D4253AB" w14:textId="77777777" w:rsidR="00034F5A" w:rsidRPr="00BF49CC" w:rsidRDefault="00034F5A" w:rsidP="00D10996">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sz w:val="18"/>
                <w:szCs w:val="18"/>
              </w:rPr>
              <w:t>false – the satellite vehicle is not in line of sight</w:t>
            </w:r>
          </w:p>
          <w:p w14:paraId="2490C5C0" w14:textId="77777777" w:rsidR="00034F5A" w:rsidRPr="00BF49CC" w:rsidRDefault="00034F5A" w:rsidP="00D10996">
            <w:pPr>
              <w:pStyle w:val="B1"/>
              <w:spacing w:after="0"/>
              <w:rPr>
                <w:rFonts w:cs="Arial"/>
                <w:noProof/>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sz w:val="18"/>
                <w:szCs w:val="18"/>
              </w:rPr>
              <w:t>uncertain – satellite vehicle can either be in line of sight or not</w:t>
            </w:r>
          </w:p>
        </w:tc>
      </w:tr>
      <w:tr w:rsidR="00034F5A" w:rsidRPr="00BF49CC" w14:paraId="1200641F" w14:textId="77777777" w:rsidTr="00D10996">
        <w:trPr>
          <w:cantSplit/>
        </w:trPr>
        <w:tc>
          <w:tcPr>
            <w:tcW w:w="9639" w:type="dxa"/>
          </w:tcPr>
          <w:p w14:paraId="38D56414" w14:textId="77777777" w:rsidR="00034F5A" w:rsidRPr="00BF49CC" w:rsidRDefault="00034F5A" w:rsidP="00D10996">
            <w:pPr>
              <w:pStyle w:val="TAL"/>
              <w:rPr>
                <w:b/>
                <w:bCs/>
                <w:i/>
                <w:iCs/>
              </w:rPr>
            </w:pPr>
            <w:proofErr w:type="spellStart"/>
            <w:r w:rsidRPr="00BF49CC">
              <w:rPr>
                <w:b/>
                <w:bCs/>
                <w:i/>
                <w:iCs/>
              </w:rPr>
              <w:t>expirationTime</w:t>
            </w:r>
            <w:proofErr w:type="spellEnd"/>
          </w:p>
          <w:p w14:paraId="6D6D37BE" w14:textId="77777777" w:rsidR="00034F5A" w:rsidRPr="00BF49CC" w:rsidRDefault="00034F5A" w:rsidP="00D10996">
            <w:pPr>
              <w:pStyle w:val="TAL"/>
            </w:pPr>
            <w:r w:rsidRPr="00BF49CC">
              <w:t>This field indicates when the validity of the provided assistance data fields expires. It is specified as UTC time.</w:t>
            </w:r>
          </w:p>
        </w:tc>
      </w:tr>
    </w:tbl>
    <w:p w14:paraId="340DA28C" w14:textId="77777777" w:rsidR="00034F5A" w:rsidRPr="00BF49CC" w:rsidRDefault="00034F5A" w:rsidP="00034F5A">
      <w:pPr>
        <w:rPr>
          <w:b/>
        </w:rPr>
      </w:pPr>
    </w:p>
    <w:p w14:paraId="024EDE6D" w14:textId="77777777" w:rsidR="00034F5A" w:rsidRPr="0077198F" w:rsidRDefault="00034F5A" w:rsidP="00034F5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2174683" w14:textId="0A51FF45" w:rsidR="00F827D7" w:rsidRDefault="00F827D7">
      <w:pPr>
        <w:overflowPunct/>
        <w:autoSpaceDE/>
        <w:autoSpaceDN/>
        <w:adjustRightInd/>
        <w:spacing w:after="0"/>
        <w:textAlignment w:val="auto"/>
        <w:rPr>
          <w:rFonts w:ascii="Arial" w:eastAsia="MS Mincho" w:hAnsi="Arial"/>
          <w:sz w:val="36"/>
        </w:rPr>
      </w:pPr>
    </w:p>
    <w:p w14:paraId="5F45344B" w14:textId="77777777" w:rsidR="00034F5A" w:rsidRDefault="00034F5A">
      <w:pPr>
        <w:overflowPunct/>
        <w:autoSpaceDE/>
        <w:autoSpaceDN/>
        <w:adjustRightInd/>
        <w:spacing w:after="0"/>
        <w:textAlignment w:val="auto"/>
        <w:rPr>
          <w:rFonts w:ascii="Arial" w:eastAsia="MS Mincho"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C03BB12" w14:textId="77777777" w:rsidR="00034F5A" w:rsidRDefault="00034F5A">
      <w:pPr>
        <w:overflowPunct/>
        <w:autoSpaceDE/>
        <w:autoSpaceDN/>
        <w:adjustRightInd/>
        <w:spacing w:after="0"/>
        <w:textAlignment w:val="auto"/>
        <w:rPr>
          <w:rFonts w:ascii="Arial" w:eastAsia="MS Mincho" w:hAnsi="Arial"/>
          <w:sz w:val="36"/>
        </w:rPr>
      </w:pPr>
    </w:p>
    <w:sectPr w:rsidR="00034F5A" w:rsidSect="002C5D28">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56117" w14:textId="77777777" w:rsidR="007D02FA" w:rsidRPr="007B4B4C" w:rsidRDefault="007D02FA">
      <w:pPr>
        <w:spacing w:after="0"/>
      </w:pPr>
      <w:r w:rsidRPr="007B4B4C">
        <w:separator/>
      </w:r>
    </w:p>
  </w:endnote>
  <w:endnote w:type="continuationSeparator" w:id="0">
    <w:p w14:paraId="1FBF83F9" w14:textId="77777777" w:rsidR="007D02FA" w:rsidRPr="007B4B4C" w:rsidRDefault="007D02FA">
      <w:pPr>
        <w:spacing w:after="0"/>
      </w:pPr>
      <w:r w:rsidRPr="007B4B4C">
        <w:continuationSeparator/>
      </w:r>
    </w:p>
  </w:endnote>
  <w:endnote w:type="continuationNotice" w:id="1">
    <w:p w14:paraId="7A8E8A34" w14:textId="77777777" w:rsidR="007D02FA" w:rsidRPr="007B4B4C" w:rsidRDefault="007D0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CB31" w14:textId="77777777" w:rsidR="007D02FA" w:rsidRPr="007B4B4C" w:rsidRDefault="007D02FA">
      <w:pPr>
        <w:spacing w:after="0"/>
      </w:pPr>
      <w:r w:rsidRPr="007B4B4C">
        <w:separator/>
      </w:r>
    </w:p>
  </w:footnote>
  <w:footnote w:type="continuationSeparator" w:id="0">
    <w:p w14:paraId="115FD095" w14:textId="77777777" w:rsidR="007D02FA" w:rsidRPr="007B4B4C" w:rsidRDefault="007D02FA">
      <w:pPr>
        <w:spacing w:after="0"/>
      </w:pPr>
      <w:r w:rsidRPr="007B4B4C">
        <w:continuationSeparator/>
      </w:r>
    </w:p>
  </w:footnote>
  <w:footnote w:type="continuationNotice" w:id="1">
    <w:p w14:paraId="395616A1" w14:textId="77777777" w:rsidR="007D02FA" w:rsidRPr="007B4B4C" w:rsidRDefault="007D0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5A"/>
    <w:rsid w:val="0003508C"/>
    <w:rsid w:val="000353BC"/>
    <w:rsid w:val="00035624"/>
    <w:rsid w:val="00035D25"/>
    <w:rsid w:val="0003639E"/>
    <w:rsid w:val="000363C1"/>
    <w:rsid w:val="0003642D"/>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81B"/>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2FA"/>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BED"/>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85"/>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13"/>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1">
    <w:name w:val="B1 (文字)"/>
    <w:qFormat/>
    <w:rsid w:val="00034F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1466</Words>
  <Characters>8562</Characters>
  <Application>Microsoft Office Word</Application>
  <DocSecurity>0</DocSecurity>
  <Lines>329</Lines>
  <Paragraphs>217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cp:revision>
  <cp:lastPrinted>2017-05-08T10:55:00Z</cp:lastPrinted>
  <dcterms:created xsi:type="dcterms:W3CDTF">2024-02-26T11:08:00Z</dcterms:created>
  <dcterms:modified xsi:type="dcterms:W3CDTF">2024-02-26T22:38:00Z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